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72C" w:rsidRPr="00C3272C" w:rsidRDefault="00C3272C" w:rsidP="00C327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3272C">
        <w:rPr>
          <w:rFonts w:ascii="Times New Roman" w:eastAsia="Times New Roman" w:hAnsi="Times New Roman" w:cs="Times New Roman"/>
          <w:sz w:val="24"/>
          <w:szCs w:val="24"/>
          <w:lang w:val="tt-RU"/>
        </w:rPr>
        <w:t>м</w:t>
      </w:r>
      <w:r w:rsidRPr="00C3272C">
        <w:rPr>
          <w:rFonts w:ascii="Times New Roman" w:eastAsia="Times New Roman" w:hAnsi="Times New Roman" w:cs="Times New Roman"/>
          <w:sz w:val="24"/>
          <w:szCs w:val="24"/>
        </w:rPr>
        <w:t>униципальное бюджетное общеобразовательное учреждение</w:t>
      </w:r>
    </w:p>
    <w:p w:rsidR="00C3272C" w:rsidRPr="00C3272C" w:rsidRDefault="00C3272C" w:rsidP="00C327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3272C">
        <w:rPr>
          <w:rFonts w:ascii="Times New Roman" w:eastAsia="Times New Roman" w:hAnsi="Times New Roman" w:cs="Times New Roman"/>
          <w:sz w:val="24"/>
          <w:szCs w:val="24"/>
        </w:rPr>
        <w:t>«Яныльская средняя школа им.</w:t>
      </w:r>
      <w:r w:rsidR="00D506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272C">
        <w:rPr>
          <w:rFonts w:ascii="Times New Roman" w:eastAsia="Times New Roman" w:hAnsi="Times New Roman" w:cs="Times New Roman"/>
          <w:sz w:val="24"/>
          <w:szCs w:val="24"/>
        </w:rPr>
        <w:t>Р.М.Зарипова»</w:t>
      </w:r>
    </w:p>
    <w:p w:rsidR="00C3272C" w:rsidRPr="00C3272C" w:rsidRDefault="00C3272C" w:rsidP="00C327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3272C">
        <w:rPr>
          <w:rFonts w:ascii="Times New Roman" w:eastAsia="Times New Roman" w:hAnsi="Times New Roman" w:cs="Times New Roman"/>
          <w:sz w:val="24"/>
          <w:szCs w:val="24"/>
        </w:rPr>
        <w:t>Кукморского муниципального района Республики Татарстан</w:t>
      </w:r>
    </w:p>
    <w:p w:rsidR="00C3272C" w:rsidRPr="00C3272C" w:rsidRDefault="00C3272C" w:rsidP="00C327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3272C" w:rsidRPr="00C3272C" w:rsidRDefault="00C3272C" w:rsidP="00C327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3272C" w:rsidRPr="00C3272C" w:rsidRDefault="00C3272C" w:rsidP="00C3272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ook w:val="00A0"/>
      </w:tblPr>
      <w:tblGrid>
        <w:gridCol w:w="3169"/>
        <w:gridCol w:w="2849"/>
        <w:gridCol w:w="3552"/>
      </w:tblGrid>
      <w:tr w:rsidR="00C3272C" w:rsidRPr="00C3272C" w:rsidTr="00C3272C">
        <w:tc>
          <w:tcPr>
            <w:tcW w:w="3198" w:type="dxa"/>
            <w:hideMark/>
          </w:tcPr>
          <w:p w:rsidR="00C3272C" w:rsidRPr="00C3272C" w:rsidRDefault="00C32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2C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Согласована</w:t>
            </w:r>
          </w:p>
          <w:p w:rsidR="00C3272C" w:rsidRPr="00C3272C" w:rsidRDefault="00C32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2C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</w:t>
            </w:r>
          </w:p>
          <w:p w:rsidR="00C3272C" w:rsidRPr="00C3272C" w:rsidRDefault="00C32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C3272C" w:rsidRPr="00C3272C" w:rsidRDefault="00C32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учебной работе </w:t>
            </w:r>
          </w:p>
          <w:p w:rsidR="00C3272C" w:rsidRPr="00C3272C" w:rsidRDefault="00C32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2C">
              <w:rPr>
                <w:rFonts w:ascii="Times New Roman" w:eastAsia="Times New Roman" w:hAnsi="Times New Roman" w:cs="Times New Roman"/>
                <w:sz w:val="24"/>
                <w:szCs w:val="24"/>
              </w:rPr>
              <w:t>Мулюкова Л.А.__________</w:t>
            </w:r>
          </w:p>
        </w:tc>
        <w:tc>
          <w:tcPr>
            <w:tcW w:w="3096" w:type="dxa"/>
          </w:tcPr>
          <w:p w:rsidR="00C3272C" w:rsidRPr="00C3272C" w:rsidRDefault="00C32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61" w:type="dxa"/>
            <w:hideMark/>
          </w:tcPr>
          <w:p w:rsidR="00C3272C" w:rsidRPr="00C3272C" w:rsidRDefault="00C32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Утверждена приказом </w:t>
            </w:r>
          </w:p>
          <w:p w:rsidR="00C3272C" w:rsidRPr="00C3272C" w:rsidRDefault="00C32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327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Pr="00C3272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65 </w:t>
            </w:r>
            <w:r w:rsidRPr="00C327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27.08.2022</w:t>
            </w:r>
          </w:p>
          <w:p w:rsidR="00C3272C" w:rsidRPr="00C3272C" w:rsidRDefault="00C32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школы ____________ </w:t>
            </w:r>
          </w:p>
          <w:p w:rsidR="00C3272C" w:rsidRPr="00C3272C" w:rsidRDefault="00C32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2C">
              <w:rPr>
                <w:rFonts w:ascii="Times New Roman" w:eastAsia="Times New Roman" w:hAnsi="Times New Roman" w:cs="Times New Roman"/>
                <w:sz w:val="24"/>
                <w:szCs w:val="24"/>
              </w:rPr>
              <w:t>Шакиров Р.Р.</w:t>
            </w:r>
          </w:p>
          <w:p w:rsidR="00C3272C" w:rsidRPr="00C3272C" w:rsidRDefault="00C32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2C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</w:t>
            </w:r>
          </w:p>
        </w:tc>
      </w:tr>
      <w:tr w:rsidR="00C3272C" w:rsidRPr="00C3272C" w:rsidTr="00C3272C">
        <w:tc>
          <w:tcPr>
            <w:tcW w:w="3198" w:type="dxa"/>
          </w:tcPr>
          <w:p w:rsidR="00C3272C" w:rsidRPr="00C3272C" w:rsidRDefault="00C32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272C" w:rsidRPr="00C3272C" w:rsidRDefault="00C32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Принята на заседании педагогического совета </w:t>
            </w:r>
          </w:p>
          <w:p w:rsidR="00C3272C" w:rsidRPr="00C3272C" w:rsidRDefault="00C32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C3272C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1 от 27.08.2022</w:t>
            </w:r>
          </w:p>
        </w:tc>
        <w:tc>
          <w:tcPr>
            <w:tcW w:w="3096" w:type="dxa"/>
          </w:tcPr>
          <w:p w:rsidR="00C3272C" w:rsidRPr="00C3272C" w:rsidRDefault="00C32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C3272C" w:rsidRPr="00C3272C" w:rsidRDefault="00C32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272C" w:rsidRPr="00C3272C" w:rsidRDefault="00C32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2C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Рассмотрена на заседании ШМО учителей естественно-</w:t>
            </w:r>
          </w:p>
          <w:p w:rsidR="00C3272C" w:rsidRPr="00C3272C" w:rsidRDefault="00C32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научного цикла </w:t>
            </w:r>
          </w:p>
          <w:p w:rsidR="00C3272C" w:rsidRPr="00C3272C" w:rsidRDefault="00C32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3272C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1 от 27.08.2022</w:t>
            </w:r>
          </w:p>
          <w:p w:rsidR="00C3272C" w:rsidRPr="00C3272C" w:rsidRDefault="00C32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2C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</w:p>
          <w:p w:rsidR="00C3272C" w:rsidRPr="00C3272C" w:rsidRDefault="00C32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7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ШМО </w:t>
            </w:r>
          </w:p>
          <w:p w:rsidR="00C3272C" w:rsidRPr="00C3272C" w:rsidRDefault="00C327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3272C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Ганиева А.М.</w:t>
            </w:r>
          </w:p>
        </w:tc>
      </w:tr>
      <w:tr w:rsidR="00C3272C" w:rsidRPr="00C3272C" w:rsidTr="00C3272C">
        <w:tc>
          <w:tcPr>
            <w:tcW w:w="3198" w:type="dxa"/>
          </w:tcPr>
          <w:p w:rsidR="00C3272C" w:rsidRPr="00C3272C" w:rsidRDefault="00C32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C3272C" w:rsidRPr="00C3272C" w:rsidRDefault="00C32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C3272C" w:rsidRPr="00C3272C" w:rsidRDefault="00C32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3272C" w:rsidRPr="00C3272C" w:rsidRDefault="00C3272C" w:rsidP="00C327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3272C" w:rsidRPr="00C3272C" w:rsidRDefault="00C3272C" w:rsidP="00C327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272C" w:rsidRPr="00C3272C" w:rsidRDefault="00C3272C" w:rsidP="00C327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272C" w:rsidRPr="00C3272C" w:rsidRDefault="00C3272C" w:rsidP="00C327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272C" w:rsidRPr="00C3272C" w:rsidRDefault="00C3272C" w:rsidP="00C327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272C" w:rsidRPr="00C3272C" w:rsidRDefault="00C3272C" w:rsidP="00C327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272C" w:rsidRPr="00C3272C" w:rsidRDefault="00C3272C" w:rsidP="00C327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272C" w:rsidRPr="00C3272C" w:rsidRDefault="00C3272C" w:rsidP="00C327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3272C"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</w:t>
      </w:r>
    </w:p>
    <w:p w:rsidR="00C3272C" w:rsidRPr="00C3272C" w:rsidRDefault="00C3272C" w:rsidP="00C327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272C" w:rsidRPr="00C3272C" w:rsidRDefault="00C3272C" w:rsidP="00C327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3272C">
        <w:rPr>
          <w:rFonts w:ascii="Times New Roman" w:eastAsia="Times New Roman" w:hAnsi="Times New Roman" w:cs="Times New Roman"/>
          <w:sz w:val="24"/>
          <w:szCs w:val="24"/>
        </w:rPr>
        <w:t>по учебному предмету «</w:t>
      </w:r>
      <w:r w:rsidRPr="00C3272C">
        <w:rPr>
          <w:rFonts w:ascii="Times New Roman" w:eastAsia="Times New Roman" w:hAnsi="Times New Roman" w:cs="Times New Roman"/>
          <w:sz w:val="24"/>
          <w:szCs w:val="24"/>
          <w:lang w:val="tt-RU"/>
        </w:rPr>
        <w:t>Физическая культура</w:t>
      </w:r>
      <w:r>
        <w:rPr>
          <w:rFonts w:ascii="Times New Roman" w:eastAsia="Times New Roman" w:hAnsi="Times New Roman" w:cs="Times New Roman"/>
          <w:sz w:val="24"/>
          <w:szCs w:val="24"/>
        </w:rPr>
        <w:t>» для 4</w:t>
      </w:r>
      <w:r w:rsidRPr="00C3272C">
        <w:rPr>
          <w:rFonts w:ascii="Times New Roman" w:eastAsia="Times New Roman" w:hAnsi="Times New Roman" w:cs="Times New Roman"/>
          <w:sz w:val="24"/>
          <w:szCs w:val="24"/>
        </w:rPr>
        <w:t>а класса</w:t>
      </w:r>
    </w:p>
    <w:p w:rsidR="00C3272C" w:rsidRPr="00C3272C" w:rsidRDefault="00C3272C" w:rsidP="00C327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3272C">
        <w:rPr>
          <w:rFonts w:ascii="Times New Roman" w:eastAsia="Times New Roman" w:hAnsi="Times New Roman" w:cs="Times New Roman"/>
          <w:sz w:val="24"/>
          <w:szCs w:val="24"/>
        </w:rPr>
        <w:t>Базовый уровень</w:t>
      </w:r>
    </w:p>
    <w:p w:rsidR="00C3272C" w:rsidRPr="00C3272C" w:rsidRDefault="00C3272C" w:rsidP="00C327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3272C" w:rsidRPr="00C3272C" w:rsidRDefault="00C3272C" w:rsidP="00C327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3272C" w:rsidRPr="00C3272C" w:rsidRDefault="00C3272C" w:rsidP="00C327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3272C" w:rsidRPr="00C3272C" w:rsidRDefault="00C3272C" w:rsidP="00C327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3272C" w:rsidRPr="00C3272C" w:rsidRDefault="00C3272C" w:rsidP="00C327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3272C" w:rsidRPr="00C3272C" w:rsidRDefault="00C3272C" w:rsidP="00C327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3272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C3272C" w:rsidRPr="00C3272C" w:rsidRDefault="00C3272C" w:rsidP="00C327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3272C" w:rsidRPr="00C3272C" w:rsidRDefault="00C3272C" w:rsidP="00C327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3272C" w:rsidRPr="00C3272C" w:rsidRDefault="00C3272C" w:rsidP="00C327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3272C" w:rsidRPr="00C3272C" w:rsidRDefault="00C3272C" w:rsidP="00C327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3272C" w:rsidRPr="00C3272C" w:rsidRDefault="00C3272C" w:rsidP="00C327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272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Учитель:  Галимуллин Фаниль Фаритович, </w:t>
      </w:r>
    </w:p>
    <w:p w:rsidR="00C3272C" w:rsidRPr="00C3272C" w:rsidRDefault="00C3272C" w:rsidP="00C327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272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учитель физической культуры </w:t>
      </w:r>
    </w:p>
    <w:p w:rsidR="00C3272C" w:rsidRPr="00C3272C" w:rsidRDefault="00C3272C" w:rsidP="00C327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3272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первый квалификационной категории</w:t>
      </w:r>
    </w:p>
    <w:p w:rsidR="00C3272C" w:rsidRPr="00C3272C" w:rsidRDefault="00C3272C" w:rsidP="00C327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3272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</w:t>
      </w:r>
    </w:p>
    <w:p w:rsidR="00C3272C" w:rsidRPr="00C3272C" w:rsidRDefault="00C3272C" w:rsidP="00C327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3272C" w:rsidRPr="00C3272C" w:rsidRDefault="00C3272C" w:rsidP="00C327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3272C" w:rsidRPr="00C3272C" w:rsidRDefault="00C3272C" w:rsidP="00C327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3272C" w:rsidRPr="00C3272C" w:rsidRDefault="00C3272C" w:rsidP="00C327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3272C" w:rsidRPr="00C3272C" w:rsidRDefault="00C3272C" w:rsidP="00C327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3272C">
        <w:rPr>
          <w:rFonts w:ascii="Times New Roman" w:eastAsia="Times New Roman" w:hAnsi="Times New Roman" w:cs="Times New Roman"/>
          <w:sz w:val="24"/>
          <w:szCs w:val="24"/>
        </w:rPr>
        <w:t>2022 год</w:t>
      </w:r>
    </w:p>
    <w:p w:rsidR="00A66A6B" w:rsidRDefault="00A66A6B" w:rsidP="00E40327">
      <w:pPr>
        <w:spacing w:after="0" w:line="240" w:lineRule="auto"/>
        <w:ind w:right="14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6A6B" w:rsidRDefault="00A66A6B" w:rsidP="00E40327">
      <w:pPr>
        <w:spacing w:after="0" w:line="240" w:lineRule="auto"/>
        <w:ind w:right="14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62F52" w:rsidRDefault="00362F52" w:rsidP="00E40327">
      <w:pPr>
        <w:spacing w:after="0" w:line="240" w:lineRule="auto"/>
        <w:ind w:right="14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64CF9" w:rsidRPr="00F02218" w:rsidRDefault="00E64CF9" w:rsidP="00E64C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221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 результаты изучения учебного предмета</w:t>
      </w:r>
    </w:p>
    <w:p w:rsidR="00701398" w:rsidRPr="005B519A" w:rsidRDefault="00701398" w:rsidP="00E40327">
      <w:pPr>
        <w:shd w:val="clear" w:color="auto" w:fill="FFFFFF"/>
        <w:spacing w:after="0" w:line="240" w:lineRule="auto"/>
        <w:rPr>
          <w:rStyle w:val="Zag11"/>
          <w:rFonts w:ascii="Times New Roman" w:eastAsia="Calibri" w:hAnsi="Times New Roman" w:cs="Times New Roman"/>
          <w:sz w:val="24"/>
          <w:szCs w:val="24"/>
        </w:rPr>
      </w:pPr>
    </w:p>
    <w:p w:rsidR="00BB7B30" w:rsidRPr="005B519A" w:rsidRDefault="00E40327" w:rsidP="00E64CF9">
      <w:pPr>
        <w:pStyle w:val="Zag3"/>
        <w:tabs>
          <w:tab w:val="left" w:leader="dot" w:pos="624"/>
        </w:tabs>
        <w:spacing w:after="0" w:line="240" w:lineRule="auto"/>
        <w:ind w:firstLine="709"/>
        <w:contextualSpacing/>
        <w:jc w:val="left"/>
        <w:rPr>
          <w:rStyle w:val="Zag11"/>
          <w:rFonts w:eastAsia="@Arial Unicode MS"/>
          <w:b/>
          <w:i w:val="0"/>
          <w:color w:val="auto"/>
          <w:lang w:val="ru-RU"/>
        </w:rPr>
      </w:pPr>
      <w:r w:rsidRPr="005B519A">
        <w:rPr>
          <w:rStyle w:val="Zag11"/>
          <w:rFonts w:eastAsia="@Arial Unicode MS"/>
          <w:b/>
          <w:i w:val="0"/>
          <w:color w:val="auto"/>
          <w:lang w:val="ru-RU"/>
        </w:rPr>
        <w:t>Знания о физической культуре</w:t>
      </w:r>
    </w:p>
    <w:p w:rsidR="00E40327" w:rsidRPr="005B519A" w:rsidRDefault="00BB7B30" w:rsidP="00E64CF9">
      <w:pPr>
        <w:tabs>
          <w:tab w:val="left" w:leader="dot" w:pos="624"/>
        </w:tabs>
        <w:spacing w:after="0" w:line="240" w:lineRule="auto"/>
        <w:ind w:firstLine="709"/>
        <w:contextualSpacing/>
        <w:jc w:val="both"/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  <w:t>Учащийся</w:t>
      </w:r>
      <w:r w:rsidR="00E40327" w:rsidRPr="005B519A"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  <w:t xml:space="preserve"> научится:</w:t>
      </w:r>
    </w:p>
    <w:p w:rsidR="00E40327" w:rsidRPr="005B519A" w:rsidRDefault="00E40327" w:rsidP="00E64CF9">
      <w:pPr>
        <w:tabs>
          <w:tab w:val="left" w:pos="1380"/>
          <w:tab w:val="left" w:pos="4960"/>
          <w:tab w:val="left" w:pos="7980"/>
          <w:tab w:val="left" w:pos="8700"/>
        </w:tabs>
        <w:spacing w:after="0" w:line="240" w:lineRule="auto"/>
        <w:ind w:firstLine="680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B519A">
        <w:rPr>
          <w:rStyle w:val="Zag11"/>
          <w:rFonts w:ascii="Times New Roman" w:eastAsia="@Arial Unicode MS" w:hAnsi="Times New Roman" w:cs="Times New Roman"/>
          <w:sz w:val="24"/>
          <w:szCs w:val="24"/>
        </w:rPr>
        <w:t>·</w:t>
      </w:r>
      <w:r w:rsidRPr="005B519A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D268CA">
        <w:rPr>
          <w:sz w:val="24"/>
          <w:szCs w:val="24"/>
          <w:lang w:val="tt-RU"/>
        </w:rPr>
        <w:t xml:space="preserve"> </w:t>
      </w:r>
      <w:r w:rsidRPr="005B519A">
        <w:rPr>
          <w:rFonts w:ascii="Times New Roman" w:eastAsia="Times New Roman" w:hAnsi="Times New Roman" w:cs="Times New Roman"/>
          <w:sz w:val="24"/>
          <w:szCs w:val="24"/>
        </w:rPr>
        <w:t>ориентироваться в понятиях</w:t>
      </w:r>
      <w:r w:rsidRPr="005B519A">
        <w:rPr>
          <w:sz w:val="24"/>
          <w:szCs w:val="24"/>
        </w:rPr>
        <w:t xml:space="preserve"> </w:t>
      </w:r>
      <w:r w:rsidRPr="005B519A">
        <w:rPr>
          <w:rFonts w:ascii="Times New Roman" w:eastAsia="Times New Roman" w:hAnsi="Times New Roman" w:cs="Times New Roman"/>
          <w:sz w:val="24"/>
          <w:szCs w:val="24"/>
        </w:rPr>
        <w:t>«физическая культура», «режим дня»;</w:t>
      </w:r>
      <w:r w:rsidRPr="005B519A">
        <w:rPr>
          <w:sz w:val="24"/>
          <w:szCs w:val="24"/>
          <w:lang w:val="tt-RU"/>
        </w:rPr>
        <w:t xml:space="preserve"> </w:t>
      </w:r>
      <w:r w:rsidRPr="005B519A">
        <w:rPr>
          <w:rFonts w:ascii="Times New Roman" w:eastAsia="Times New Roman" w:hAnsi="Times New Roman" w:cs="Times New Roman"/>
          <w:sz w:val="24"/>
          <w:szCs w:val="24"/>
        </w:rPr>
        <w:t>характеризовать назначение утренней зарядки, физкультминуток и физкультпауз, уроков физической куль туры, закаливания, прогулок на свежем воздухе, подвижных игр, занятий спортом для укрепления здоровья, развития основных физических качеств</w:t>
      </w:r>
      <w:r w:rsidRPr="005B519A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E40327" w:rsidRPr="005B519A" w:rsidRDefault="00E40327" w:rsidP="00BB7B30">
      <w:pPr>
        <w:spacing w:after="0" w:line="240" w:lineRule="auto"/>
        <w:ind w:right="20" w:firstLine="680"/>
        <w:contextualSpacing/>
        <w:jc w:val="both"/>
        <w:rPr>
          <w:sz w:val="24"/>
          <w:szCs w:val="24"/>
        </w:rPr>
      </w:pPr>
      <w:r w:rsidRPr="005B519A">
        <w:rPr>
          <w:rFonts w:ascii="Times New Roman" w:eastAsia="Times New Roman" w:hAnsi="Times New Roman" w:cs="Times New Roman"/>
          <w:sz w:val="24"/>
          <w:szCs w:val="24"/>
        </w:rPr>
        <w:t>– раскрывать на примерах положительное влияние занятий физической культурой на успешное выполнение учебной и трудовой деятельности, укрепление здоровья и развитие физических качеств;</w:t>
      </w:r>
    </w:p>
    <w:p w:rsidR="00E40327" w:rsidRPr="005B519A" w:rsidRDefault="00E40327" w:rsidP="00BB7B30">
      <w:pPr>
        <w:tabs>
          <w:tab w:val="left" w:pos="8222"/>
        </w:tabs>
        <w:spacing w:after="0" w:line="240" w:lineRule="auto"/>
        <w:ind w:right="-8"/>
        <w:contextualSpacing/>
        <w:jc w:val="both"/>
        <w:rPr>
          <w:sz w:val="24"/>
          <w:szCs w:val="24"/>
          <w:lang w:val="tt-RU"/>
        </w:rPr>
      </w:pPr>
      <w:r w:rsidRPr="005B519A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</w:t>
      </w:r>
      <w:r w:rsidRPr="005B519A">
        <w:rPr>
          <w:rFonts w:ascii="Times New Roman" w:eastAsia="Times New Roman" w:hAnsi="Times New Roman" w:cs="Times New Roman"/>
          <w:sz w:val="24"/>
          <w:szCs w:val="24"/>
        </w:rPr>
        <w:t>– ориентироваться в понятии «физическ</w:t>
      </w:r>
      <w:r w:rsidR="00BB7B30">
        <w:rPr>
          <w:rFonts w:ascii="Times New Roman" w:eastAsia="Times New Roman" w:hAnsi="Times New Roman" w:cs="Times New Roman"/>
          <w:sz w:val="24"/>
          <w:szCs w:val="24"/>
        </w:rPr>
        <w:t xml:space="preserve">ая подготовка»: характеризовать </w:t>
      </w:r>
      <w:r w:rsidRPr="005B519A">
        <w:rPr>
          <w:rFonts w:ascii="Times New Roman" w:eastAsia="Times New Roman" w:hAnsi="Times New Roman" w:cs="Times New Roman"/>
          <w:sz w:val="24"/>
          <w:szCs w:val="24"/>
        </w:rPr>
        <w:t>основные физические качества (силу, быстроту, выносливость, равновесие,</w:t>
      </w:r>
      <w:r w:rsidRPr="005B519A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5B519A">
        <w:rPr>
          <w:rFonts w:ascii="Times New Roman" w:eastAsia="Times New Roman" w:hAnsi="Times New Roman" w:cs="Times New Roman"/>
          <w:sz w:val="24"/>
          <w:szCs w:val="24"/>
        </w:rPr>
        <w:t>гибкость) и демонстрировать физические упражнения, направленные на их развитие;</w:t>
      </w:r>
    </w:p>
    <w:p w:rsidR="00E40327" w:rsidRPr="00BB7B30" w:rsidRDefault="00701398" w:rsidP="00BB7B30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E40327" w:rsidRPr="005B519A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D268CA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="00E40327" w:rsidRPr="005B519A">
        <w:rPr>
          <w:rFonts w:ascii="Times New Roman" w:eastAsia="Times New Roman" w:hAnsi="Times New Roman" w:cs="Times New Roman"/>
          <w:sz w:val="24"/>
          <w:szCs w:val="24"/>
        </w:rPr>
        <w:t>характеризовать способы безопасного поведения на уроках физической</w:t>
      </w:r>
      <w:r w:rsidR="00E40327" w:rsidRPr="005B519A">
        <w:rPr>
          <w:sz w:val="24"/>
          <w:szCs w:val="24"/>
          <w:lang w:val="tt-RU"/>
        </w:rPr>
        <w:t xml:space="preserve"> </w:t>
      </w:r>
      <w:r w:rsidR="00E40327" w:rsidRPr="005B519A">
        <w:rPr>
          <w:rFonts w:ascii="Times New Roman" w:eastAsia="Times New Roman" w:hAnsi="Times New Roman" w:cs="Times New Roman"/>
          <w:sz w:val="24"/>
          <w:szCs w:val="24"/>
        </w:rPr>
        <w:t>культуры и организовывать места занятий физическими упражнениями и</w:t>
      </w:r>
      <w:r w:rsidR="00BB7B30">
        <w:rPr>
          <w:sz w:val="24"/>
          <w:szCs w:val="24"/>
        </w:rPr>
        <w:t xml:space="preserve"> </w:t>
      </w:r>
      <w:r w:rsidR="00E40327" w:rsidRPr="005B519A">
        <w:rPr>
          <w:rFonts w:ascii="Times New Roman" w:eastAsia="Times New Roman" w:hAnsi="Times New Roman" w:cs="Times New Roman"/>
          <w:sz w:val="24"/>
          <w:szCs w:val="24"/>
        </w:rPr>
        <w:t xml:space="preserve">подвижными играми (как в помещениях, так и на открытом воздухе). </w:t>
      </w:r>
    </w:p>
    <w:p w:rsidR="00E40327" w:rsidRPr="00994F97" w:rsidRDefault="00BB7B30" w:rsidP="00D268CA">
      <w:pPr>
        <w:spacing w:after="0" w:line="240" w:lineRule="auto"/>
        <w:ind w:firstLine="709"/>
        <w:contextualSpacing/>
        <w:jc w:val="both"/>
        <w:rPr>
          <w:rStyle w:val="Zag11"/>
          <w:rFonts w:ascii="Times New Roman" w:eastAsia="@Arial Unicode MS" w:hAnsi="Times New Roman" w:cs="Times New Roman"/>
          <w:b/>
          <w:i/>
          <w:iCs/>
          <w:sz w:val="24"/>
          <w:szCs w:val="24"/>
        </w:rPr>
      </w:pPr>
      <w:r w:rsidRPr="00994F97">
        <w:rPr>
          <w:rStyle w:val="Zag11"/>
          <w:rFonts w:ascii="Times New Roman" w:eastAsia="@Arial Unicode MS" w:hAnsi="Times New Roman" w:cs="Times New Roman"/>
          <w:b/>
          <w:i/>
          <w:iCs/>
          <w:sz w:val="24"/>
          <w:szCs w:val="24"/>
        </w:rPr>
        <w:t>Учащийся получит возможность научиться:</w:t>
      </w:r>
    </w:p>
    <w:p w:rsidR="00D268CA" w:rsidRDefault="00E40327" w:rsidP="00D268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436BA8">
        <w:rPr>
          <w:rStyle w:val="Zag11"/>
          <w:rFonts w:ascii="Times New Roman" w:eastAsia="@Arial Unicode MS" w:hAnsi="Times New Roman" w:cs="Times New Roman"/>
          <w:i/>
          <w:sz w:val="24"/>
          <w:szCs w:val="24"/>
          <w:lang w:val="tt-RU"/>
        </w:rPr>
        <w:t xml:space="preserve">- </w:t>
      </w:r>
      <w:r w:rsidRPr="00436BA8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выявлять связь занятий физической культурой с трудовой и оборонной деятельностью;</w:t>
      </w:r>
      <w:r w:rsidRPr="00436BA8">
        <w:rPr>
          <w:rFonts w:ascii="Times New Roman" w:hAnsi="Times New Roman" w:cs="Times New Roman"/>
          <w:i/>
          <w:sz w:val="24"/>
          <w:szCs w:val="24"/>
        </w:rPr>
        <w:t xml:space="preserve">           </w:t>
      </w:r>
    </w:p>
    <w:p w:rsidR="00701398" w:rsidRPr="00E64CF9" w:rsidRDefault="00E40327" w:rsidP="00E64CF9">
      <w:pPr>
        <w:spacing w:after="0" w:line="240" w:lineRule="auto"/>
        <w:ind w:firstLine="709"/>
        <w:contextualSpacing/>
        <w:jc w:val="both"/>
        <w:rPr>
          <w:rStyle w:val="Zag11"/>
          <w:rFonts w:ascii="Times New Roman" w:eastAsia="Times New Roman" w:hAnsi="Times New Roman" w:cs="Times New Roman"/>
          <w:i/>
          <w:sz w:val="24"/>
          <w:szCs w:val="24"/>
        </w:rPr>
      </w:pPr>
      <w:r w:rsidRPr="00436B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36BA8">
        <w:rPr>
          <w:rStyle w:val="Zag11"/>
          <w:rFonts w:ascii="Times New Roman" w:eastAsia="@Arial Unicode MS" w:hAnsi="Times New Roman" w:cs="Times New Roman"/>
          <w:i/>
          <w:sz w:val="24"/>
          <w:szCs w:val="24"/>
        </w:rPr>
        <w:t>- характеризовать роль и значение режима дня в сохранении и укреплении здоровья; планировать и корректировать режим дня с учётом своей учебной и внешкольной деятельности, показателей своего здоровья, физического развития и физической подготовленности.</w:t>
      </w:r>
    </w:p>
    <w:p w:rsidR="00BB7B30" w:rsidRPr="005B519A" w:rsidRDefault="00E40327" w:rsidP="00E64CF9">
      <w:pPr>
        <w:pStyle w:val="Zag3"/>
        <w:tabs>
          <w:tab w:val="left" w:leader="dot" w:pos="624"/>
        </w:tabs>
        <w:spacing w:after="0" w:line="240" w:lineRule="auto"/>
        <w:ind w:firstLine="709"/>
        <w:contextualSpacing/>
        <w:jc w:val="left"/>
        <w:rPr>
          <w:rStyle w:val="Zag11"/>
          <w:rFonts w:eastAsia="@Arial Unicode MS"/>
          <w:b/>
          <w:i w:val="0"/>
          <w:color w:val="auto"/>
          <w:lang w:val="ru-RU"/>
        </w:rPr>
      </w:pPr>
      <w:r w:rsidRPr="005B519A">
        <w:rPr>
          <w:rStyle w:val="Zag11"/>
          <w:rFonts w:eastAsia="@Arial Unicode MS"/>
          <w:b/>
          <w:i w:val="0"/>
          <w:color w:val="auto"/>
          <w:lang w:val="ru-RU"/>
        </w:rPr>
        <w:t>Способы физкультурной деятельности</w:t>
      </w:r>
    </w:p>
    <w:p w:rsidR="00E40327" w:rsidRPr="005B519A" w:rsidRDefault="00BB7B30" w:rsidP="00D268CA">
      <w:pPr>
        <w:tabs>
          <w:tab w:val="left" w:leader="dot" w:pos="624"/>
        </w:tabs>
        <w:spacing w:after="0" w:line="240" w:lineRule="auto"/>
        <w:ind w:firstLine="709"/>
        <w:contextualSpacing/>
        <w:jc w:val="both"/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  <w:t>Учащийся научится:</w:t>
      </w:r>
    </w:p>
    <w:p w:rsidR="00E40327" w:rsidRPr="005B519A" w:rsidRDefault="00D268CA" w:rsidP="00BB7B30">
      <w:pPr>
        <w:tabs>
          <w:tab w:val="left" w:leader="dot" w:pos="624"/>
        </w:tabs>
        <w:spacing w:after="0" w:line="240" w:lineRule="auto"/>
        <w:ind w:firstLine="33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  <w:lang w:val="tt-RU"/>
        </w:rPr>
        <w:t xml:space="preserve">     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-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  <w:lang w:val="tt-RU"/>
        </w:rPr>
        <w:t xml:space="preserve"> </w:t>
      </w:r>
      <w:r w:rsidR="00E40327" w:rsidRPr="005B519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отбирать и выполнять комплексы упражнений для утренней зарядки и физкультминуток </w:t>
      </w:r>
      <w:r w:rsidR="00E40327" w:rsidRPr="005B519A">
        <w:rPr>
          <w:rStyle w:val="Zag11"/>
          <w:rFonts w:ascii="Times New Roman" w:eastAsia="@Arial Unicode MS" w:hAnsi="Times New Roman" w:cs="Times New Roman"/>
          <w:sz w:val="24"/>
          <w:szCs w:val="24"/>
          <w:lang w:val="tt-RU"/>
        </w:rPr>
        <w:t>и выполнят</w:t>
      </w:r>
      <w:r w:rsidR="00E40327" w:rsidRPr="005B519A">
        <w:rPr>
          <w:rStyle w:val="Zag11"/>
          <w:rFonts w:ascii="Times New Roman" w:eastAsia="@Arial Unicode MS" w:hAnsi="Times New Roman" w:cs="Times New Roman"/>
          <w:sz w:val="24"/>
          <w:szCs w:val="24"/>
        </w:rPr>
        <w:t>ь их в соответствии с изученными правилами;</w:t>
      </w:r>
    </w:p>
    <w:p w:rsidR="00E40327" w:rsidRPr="005B519A" w:rsidRDefault="00D268CA" w:rsidP="00D268CA">
      <w:pPr>
        <w:tabs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-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  <w:lang w:val="tt-RU"/>
        </w:rPr>
        <w:t xml:space="preserve"> </w:t>
      </w:r>
      <w:r w:rsidR="00E40327" w:rsidRPr="005B519A">
        <w:rPr>
          <w:rStyle w:val="Zag11"/>
          <w:rFonts w:ascii="Times New Roman" w:eastAsia="@Arial Unicode MS" w:hAnsi="Times New Roman" w:cs="Times New Roman"/>
          <w:sz w:val="24"/>
          <w:szCs w:val="24"/>
        </w:rPr>
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E40327" w:rsidRPr="005B519A" w:rsidRDefault="00E40327" w:rsidP="00D268CA">
      <w:pPr>
        <w:tabs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</w:pPr>
      <w:r w:rsidRPr="005B519A">
        <w:rPr>
          <w:rStyle w:val="Zag11"/>
          <w:rFonts w:ascii="Times New Roman" w:eastAsia="@Arial Unicode MS" w:hAnsi="Times New Roman" w:cs="Times New Roman"/>
          <w:sz w:val="24"/>
          <w:szCs w:val="24"/>
        </w:rPr>
        <w:t>- измерять показатели физического развития (рост и масса тела) и физической подготовленности (сила, быстрота, выносливость, равновесие, гибкость) с помощью тестовых упражнений, вести систематические наблюдения за динамикой показателей.</w:t>
      </w:r>
    </w:p>
    <w:p w:rsidR="00E40327" w:rsidRPr="00994F97" w:rsidRDefault="00BB7B30" w:rsidP="00D268CA">
      <w:pPr>
        <w:tabs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b/>
          <w:i/>
          <w:iCs/>
          <w:sz w:val="24"/>
          <w:szCs w:val="24"/>
        </w:rPr>
      </w:pPr>
      <w:r w:rsidRPr="00994F97">
        <w:rPr>
          <w:rStyle w:val="Zag11"/>
          <w:rFonts w:ascii="Times New Roman" w:eastAsia="@Arial Unicode MS" w:hAnsi="Times New Roman" w:cs="Times New Roman"/>
          <w:b/>
          <w:i/>
          <w:iCs/>
          <w:sz w:val="24"/>
          <w:szCs w:val="24"/>
        </w:rPr>
        <w:t>Учащийся получит возможность научиться:</w:t>
      </w:r>
    </w:p>
    <w:p w:rsidR="00E40327" w:rsidRPr="00436BA8" w:rsidRDefault="00E40327" w:rsidP="00D268CA">
      <w:pPr>
        <w:tabs>
          <w:tab w:val="left" w:leader="dot" w:pos="624"/>
        </w:tabs>
        <w:spacing w:after="0" w:line="240" w:lineRule="auto"/>
        <w:ind w:firstLine="709"/>
        <w:contextualSpacing/>
        <w:jc w:val="both"/>
        <w:rPr>
          <w:rStyle w:val="Zag11"/>
          <w:rFonts w:ascii="Times New Roman" w:eastAsia="@Arial Unicode MS" w:hAnsi="Times New Roman" w:cs="Times New Roman"/>
          <w:i/>
          <w:sz w:val="24"/>
          <w:szCs w:val="24"/>
        </w:rPr>
      </w:pPr>
      <w:r w:rsidRPr="00436BA8">
        <w:rPr>
          <w:rStyle w:val="Zag11"/>
          <w:rFonts w:ascii="Times New Roman" w:eastAsia="@Arial Unicode MS" w:hAnsi="Times New Roman" w:cs="Times New Roman"/>
          <w:i/>
          <w:sz w:val="24"/>
          <w:szCs w:val="24"/>
        </w:rPr>
        <w:t xml:space="preserve">- </w:t>
      </w:r>
      <w:r w:rsidRPr="00436BA8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</w:r>
    </w:p>
    <w:p w:rsidR="00E40327" w:rsidRPr="00436BA8" w:rsidRDefault="00E40327" w:rsidP="00D268CA">
      <w:pPr>
        <w:tabs>
          <w:tab w:val="left" w:leader="dot" w:pos="624"/>
        </w:tabs>
        <w:spacing w:after="0" w:line="240" w:lineRule="auto"/>
        <w:ind w:firstLine="709"/>
        <w:contextualSpacing/>
        <w:jc w:val="both"/>
        <w:rPr>
          <w:rStyle w:val="Zag11"/>
          <w:rFonts w:ascii="Times New Roman" w:eastAsia="@Arial Unicode MS" w:hAnsi="Times New Roman" w:cs="Times New Roman"/>
          <w:i/>
          <w:sz w:val="24"/>
          <w:szCs w:val="24"/>
        </w:rPr>
      </w:pPr>
      <w:r w:rsidRPr="00436BA8">
        <w:rPr>
          <w:rStyle w:val="Zag11"/>
          <w:rFonts w:ascii="Times New Roman" w:eastAsia="@Arial Unicode MS" w:hAnsi="Times New Roman" w:cs="Times New Roman"/>
          <w:i/>
          <w:sz w:val="24"/>
          <w:szCs w:val="24"/>
        </w:rPr>
        <w:t xml:space="preserve">- </w:t>
      </w:r>
      <w:r w:rsidRPr="00436BA8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701398" w:rsidRPr="00E64CF9" w:rsidRDefault="00E40327" w:rsidP="00E64CF9">
      <w:pPr>
        <w:pStyle w:val="Zag3"/>
        <w:tabs>
          <w:tab w:val="left" w:leader="dot" w:pos="624"/>
        </w:tabs>
        <w:spacing w:after="0" w:line="240" w:lineRule="auto"/>
        <w:ind w:firstLine="709"/>
        <w:contextualSpacing/>
        <w:jc w:val="both"/>
        <w:rPr>
          <w:rStyle w:val="Zag11"/>
          <w:rFonts w:eastAsia="@Arial Unicode MS"/>
          <w:iCs w:val="0"/>
          <w:color w:val="auto"/>
          <w:lang w:val="ru-RU"/>
        </w:rPr>
      </w:pPr>
      <w:r w:rsidRPr="00436BA8">
        <w:rPr>
          <w:rStyle w:val="Zag11"/>
          <w:rFonts w:eastAsia="@Arial Unicode MS"/>
          <w:iCs w:val="0"/>
          <w:color w:val="auto"/>
          <w:lang w:val="ru-RU"/>
        </w:rPr>
        <w:t xml:space="preserve">- </w:t>
      </w:r>
      <w:r w:rsidRPr="00436BA8">
        <w:rPr>
          <w:rStyle w:val="Zag11"/>
          <w:rFonts w:eastAsia="@Arial Unicode MS"/>
          <w:color w:val="auto"/>
          <w:lang w:val="ru-RU"/>
        </w:rPr>
        <w:t>выполнять простейшие приёмы оказания доврачебной помощи при травмах и ушибах.</w:t>
      </w:r>
    </w:p>
    <w:p w:rsidR="00D268CA" w:rsidRDefault="00E40327" w:rsidP="00D268CA">
      <w:pPr>
        <w:pStyle w:val="Zag3"/>
        <w:tabs>
          <w:tab w:val="left" w:leader="dot" w:pos="624"/>
        </w:tabs>
        <w:spacing w:line="240" w:lineRule="auto"/>
        <w:ind w:firstLine="709"/>
        <w:contextualSpacing/>
        <w:jc w:val="left"/>
        <w:rPr>
          <w:rStyle w:val="Zag11"/>
          <w:rFonts w:eastAsia="@Arial Unicode MS"/>
          <w:b/>
          <w:i w:val="0"/>
          <w:color w:val="auto"/>
          <w:lang w:val="ru-RU"/>
        </w:rPr>
      </w:pPr>
      <w:r w:rsidRPr="005B519A">
        <w:rPr>
          <w:rStyle w:val="Zag11"/>
          <w:rFonts w:eastAsia="@Arial Unicode MS"/>
          <w:b/>
          <w:i w:val="0"/>
          <w:color w:val="auto"/>
          <w:lang w:val="ru-RU"/>
        </w:rPr>
        <w:t>Физическое совершенствование</w:t>
      </w:r>
    </w:p>
    <w:p w:rsidR="00E40327" w:rsidRPr="00D268CA" w:rsidRDefault="00BB7B30" w:rsidP="00D268CA">
      <w:pPr>
        <w:pStyle w:val="Zag3"/>
        <w:tabs>
          <w:tab w:val="left" w:leader="dot" w:pos="624"/>
        </w:tabs>
        <w:spacing w:line="240" w:lineRule="auto"/>
        <w:ind w:firstLine="709"/>
        <w:contextualSpacing/>
        <w:jc w:val="left"/>
        <w:rPr>
          <w:rStyle w:val="Zag11"/>
          <w:rFonts w:eastAsia="@Arial Unicode MS"/>
          <w:b/>
          <w:i w:val="0"/>
          <w:color w:val="auto"/>
          <w:lang w:val="ru-RU"/>
        </w:rPr>
      </w:pPr>
      <w:r w:rsidRPr="00D268CA">
        <w:rPr>
          <w:rStyle w:val="Zag11"/>
          <w:rFonts w:eastAsia="@Arial Unicode MS"/>
          <w:b/>
          <w:lang w:val="ru-RU"/>
        </w:rPr>
        <w:t>Учащийся</w:t>
      </w:r>
      <w:r w:rsidR="00E40327" w:rsidRPr="00D268CA">
        <w:rPr>
          <w:rStyle w:val="Zag11"/>
          <w:rFonts w:eastAsia="@Arial Unicode MS"/>
          <w:b/>
          <w:lang w:val="ru-RU"/>
        </w:rPr>
        <w:t xml:space="preserve"> научится:</w:t>
      </w:r>
    </w:p>
    <w:p w:rsidR="00E40327" w:rsidRPr="005B519A" w:rsidRDefault="00D268CA" w:rsidP="00E40327">
      <w:pPr>
        <w:tabs>
          <w:tab w:val="left" w:leader="dot" w:pos="624"/>
        </w:tabs>
        <w:spacing w:after="0" w:line="240" w:lineRule="auto"/>
        <w:ind w:firstLine="340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  <w:lang w:val="tt-RU"/>
        </w:rPr>
        <w:t xml:space="preserve">      </w:t>
      </w:r>
      <w:r w:rsidR="00E40327" w:rsidRPr="005B519A">
        <w:rPr>
          <w:rStyle w:val="Zag11"/>
          <w:rFonts w:ascii="Times New Roman" w:eastAsia="@Arial Unicode MS" w:hAnsi="Times New Roman" w:cs="Times New Roman"/>
          <w:sz w:val="24"/>
          <w:szCs w:val="24"/>
        </w:rPr>
        <w:t>- выполнять упражнения по коррекции и профилактике нарушения зрения и осанки, упражнения на развитие физических качеств (силы, быстроты, выносливости, гибкости, равновесия); оценивать величину нагрузки по частоте пульса (с помощью специальной таблицы);</w:t>
      </w:r>
    </w:p>
    <w:p w:rsidR="00E40327" w:rsidRPr="005B519A" w:rsidRDefault="00E40327" w:rsidP="00D268CA">
      <w:pPr>
        <w:tabs>
          <w:tab w:val="left" w:leader="dot" w:pos="624"/>
        </w:tabs>
        <w:spacing w:after="0" w:line="240" w:lineRule="auto"/>
        <w:ind w:firstLine="709"/>
        <w:contextualSpacing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B519A">
        <w:rPr>
          <w:rStyle w:val="Zag11"/>
          <w:rFonts w:ascii="Times New Roman" w:eastAsia="@Arial Unicode MS" w:hAnsi="Times New Roman" w:cs="Times New Roman"/>
          <w:sz w:val="24"/>
          <w:szCs w:val="24"/>
        </w:rPr>
        <w:t>- выполнять организующие строевые команды и приёмы;</w:t>
      </w:r>
    </w:p>
    <w:p w:rsidR="00E40327" w:rsidRPr="005B519A" w:rsidRDefault="00E40327" w:rsidP="00D268CA">
      <w:pPr>
        <w:tabs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B519A">
        <w:rPr>
          <w:rStyle w:val="Zag11"/>
          <w:rFonts w:ascii="Times New Roman" w:eastAsia="@Arial Unicode MS" w:hAnsi="Times New Roman" w:cs="Times New Roman"/>
          <w:sz w:val="24"/>
          <w:szCs w:val="24"/>
        </w:rPr>
        <w:t>- выполнять акробатические упражнения (кувырки, стойки, перекаты);</w:t>
      </w:r>
    </w:p>
    <w:p w:rsidR="00E40327" w:rsidRPr="005B519A" w:rsidRDefault="00BB7B30" w:rsidP="00D268CA">
      <w:pPr>
        <w:tabs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- </w:t>
      </w:r>
      <w:r w:rsidR="00E40327" w:rsidRPr="005B519A">
        <w:rPr>
          <w:rStyle w:val="Zag11"/>
          <w:rFonts w:ascii="Times New Roman" w:eastAsia="@Arial Unicode MS" w:hAnsi="Times New Roman" w:cs="Times New Roman"/>
          <w:sz w:val="24"/>
          <w:szCs w:val="24"/>
        </w:rPr>
        <w:t>выполнять гимнастические упражнения на спортивных снарядах (перекладина, гимнастическое бревно);</w:t>
      </w:r>
    </w:p>
    <w:p w:rsidR="00E40327" w:rsidRPr="005B519A" w:rsidRDefault="00E40327" w:rsidP="00D268CA">
      <w:pPr>
        <w:tabs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B519A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- выполнять легкоатлетические упражнения (бег, прыжки, метания и броски мячей разного веса и объёма);</w:t>
      </w:r>
    </w:p>
    <w:p w:rsidR="00E40327" w:rsidRPr="00D268CA" w:rsidRDefault="00D268CA" w:rsidP="00D268CA">
      <w:pPr>
        <w:tabs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-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  <w:lang w:val="tt-RU"/>
        </w:rPr>
        <w:t xml:space="preserve"> </w:t>
      </w:r>
      <w:r w:rsidR="00E40327" w:rsidRPr="005B519A">
        <w:rPr>
          <w:rStyle w:val="Zag11"/>
          <w:rFonts w:ascii="Times New Roman" w:eastAsia="@Arial Unicode MS" w:hAnsi="Times New Roman" w:cs="Times New Roman"/>
          <w:sz w:val="24"/>
          <w:szCs w:val="24"/>
        </w:rPr>
        <w:t>выполнять игровые действия и упражнения из подвижных игр разной функциональной направленности.</w:t>
      </w:r>
    </w:p>
    <w:p w:rsidR="00E40327" w:rsidRPr="00994F97" w:rsidRDefault="00BB7B30" w:rsidP="00D268CA">
      <w:pPr>
        <w:tabs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b/>
          <w:i/>
          <w:iCs/>
          <w:sz w:val="24"/>
          <w:szCs w:val="24"/>
        </w:rPr>
      </w:pPr>
      <w:r w:rsidRPr="00994F97">
        <w:rPr>
          <w:rStyle w:val="Zag11"/>
          <w:rFonts w:ascii="Times New Roman" w:eastAsia="@Arial Unicode MS" w:hAnsi="Times New Roman" w:cs="Times New Roman"/>
          <w:b/>
          <w:i/>
          <w:iCs/>
          <w:sz w:val="24"/>
          <w:szCs w:val="24"/>
        </w:rPr>
        <w:t>Учащийся получит возможность научиться:</w:t>
      </w:r>
    </w:p>
    <w:p w:rsidR="00E40327" w:rsidRPr="00436BA8" w:rsidRDefault="00E40327" w:rsidP="00D268CA">
      <w:pPr>
        <w:tabs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i/>
          <w:sz w:val="24"/>
          <w:szCs w:val="24"/>
        </w:rPr>
      </w:pPr>
      <w:r w:rsidRPr="00436BA8">
        <w:rPr>
          <w:rStyle w:val="Zag11"/>
          <w:rFonts w:ascii="Times New Roman" w:eastAsia="@Arial Unicode MS" w:hAnsi="Times New Roman" w:cs="Times New Roman"/>
          <w:i/>
          <w:sz w:val="24"/>
          <w:szCs w:val="24"/>
        </w:rPr>
        <w:t xml:space="preserve">- </w:t>
      </w:r>
      <w:r w:rsidRPr="00436BA8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сохранять правильную осанку, оптимальное телосложение;</w:t>
      </w:r>
    </w:p>
    <w:p w:rsidR="00E40327" w:rsidRPr="00436BA8" w:rsidRDefault="00E40327" w:rsidP="00D268CA">
      <w:pPr>
        <w:tabs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i/>
          <w:sz w:val="24"/>
          <w:szCs w:val="24"/>
        </w:rPr>
      </w:pPr>
      <w:r w:rsidRPr="00436BA8">
        <w:rPr>
          <w:rStyle w:val="Zag11"/>
          <w:rFonts w:ascii="Times New Roman" w:eastAsia="@Arial Unicode MS" w:hAnsi="Times New Roman" w:cs="Times New Roman"/>
          <w:i/>
          <w:sz w:val="24"/>
          <w:szCs w:val="24"/>
        </w:rPr>
        <w:t xml:space="preserve">- </w:t>
      </w:r>
      <w:r w:rsidRPr="00436BA8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выполнять эстетически красиво гимнастические и акробатические комбинации;</w:t>
      </w:r>
    </w:p>
    <w:p w:rsidR="00E40327" w:rsidRPr="00436BA8" w:rsidRDefault="00E40327" w:rsidP="00D268CA">
      <w:pPr>
        <w:tabs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i/>
          <w:sz w:val="24"/>
          <w:szCs w:val="24"/>
        </w:rPr>
      </w:pPr>
      <w:r w:rsidRPr="00436BA8">
        <w:rPr>
          <w:rStyle w:val="Zag11"/>
          <w:rFonts w:ascii="Times New Roman" w:eastAsia="@Arial Unicode MS" w:hAnsi="Times New Roman" w:cs="Times New Roman"/>
          <w:i/>
          <w:sz w:val="24"/>
          <w:szCs w:val="24"/>
        </w:rPr>
        <w:t xml:space="preserve">- </w:t>
      </w:r>
      <w:r w:rsidRPr="00436BA8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играть в баскетбол, футбол и волейбол по упрощённым правилам;</w:t>
      </w:r>
    </w:p>
    <w:p w:rsidR="00E40327" w:rsidRPr="00436BA8" w:rsidRDefault="00E40327" w:rsidP="00D268CA">
      <w:pPr>
        <w:tabs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i/>
          <w:sz w:val="24"/>
          <w:szCs w:val="24"/>
        </w:rPr>
      </w:pPr>
      <w:r w:rsidRPr="00436BA8">
        <w:rPr>
          <w:rStyle w:val="Zag11"/>
          <w:rFonts w:ascii="Times New Roman" w:eastAsia="@Arial Unicode MS" w:hAnsi="Times New Roman" w:cs="Times New Roman"/>
          <w:i/>
          <w:sz w:val="24"/>
          <w:szCs w:val="24"/>
        </w:rPr>
        <w:t xml:space="preserve">- </w:t>
      </w:r>
      <w:r w:rsidRPr="00436BA8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выполнять тестовые нормативы по физической подготовке;</w:t>
      </w:r>
    </w:p>
    <w:p w:rsidR="00E40327" w:rsidRPr="00436BA8" w:rsidRDefault="00E40327" w:rsidP="00D268CA">
      <w:pPr>
        <w:tabs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i/>
          <w:sz w:val="24"/>
          <w:szCs w:val="24"/>
        </w:rPr>
      </w:pPr>
      <w:r w:rsidRPr="00436BA8">
        <w:rPr>
          <w:rStyle w:val="Zag11"/>
          <w:rFonts w:ascii="Times New Roman" w:eastAsia="@Arial Unicode MS" w:hAnsi="Times New Roman" w:cs="Times New Roman"/>
          <w:i/>
          <w:sz w:val="24"/>
          <w:szCs w:val="24"/>
        </w:rPr>
        <w:t xml:space="preserve">- </w:t>
      </w:r>
      <w:r w:rsidRPr="00436BA8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плавать, в том числе спортивными способами;</w:t>
      </w:r>
    </w:p>
    <w:p w:rsidR="00E40327" w:rsidRPr="00E40327" w:rsidRDefault="00E40327" w:rsidP="00D268CA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i/>
          <w:iCs/>
          <w:sz w:val="24"/>
          <w:szCs w:val="24"/>
        </w:rPr>
      </w:pPr>
      <w:r w:rsidRPr="00436BA8">
        <w:rPr>
          <w:rStyle w:val="Zag11"/>
          <w:rFonts w:ascii="Times New Roman" w:eastAsia="@Arial Unicode MS" w:hAnsi="Times New Roman" w:cs="Times New Roman"/>
          <w:i/>
          <w:sz w:val="24"/>
          <w:szCs w:val="24"/>
        </w:rPr>
        <w:t xml:space="preserve">- </w:t>
      </w:r>
      <w:r w:rsidRPr="00436BA8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выполнять передвижения на лыжах (для снежных регионов России)</w:t>
      </w:r>
    </w:p>
    <w:p w:rsidR="00BB7B30" w:rsidRDefault="00BB7B30" w:rsidP="0092641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57D13" w:rsidRDefault="00357D13" w:rsidP="0092641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57D13" w:rsidRDefault="00357D13" w:rsidP="0092641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57D13" w:rsidRDefault="00357D13" w:rsidP="0092641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57D13" w:rsidRDefault="00357D13" w:rsidP="0092641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57D13" w:rsidRDefault="00357D13" w:rsidP="0092641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57D13" w:rsidRDefault="00357D13" w:rsidP="0092641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57D13" w:rsidRDefault="00357D13" w:rsidP="0092641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57D13" w:rsidRDefault="00357D13" w:rsidP="0092641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57D13" w:rsidRDefault="00357D13" w:rsidP="0092641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57D13" w:rsidRDefault="00357D13" w:rsidP="0092641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57D13" w:rsidRDefault="00357D13" w:rsidP="0092641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57D13" w:rsidRDefault="00357D13" w:rsidP="0092641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57D13" w:rsidRDefault="00357D13" w:rsidP="0092641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57D13" w:rsidRDefault="00357D13" w:rsidP="0092641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57D13" w:rsidRDefault="00357D13" w:rsidP="0092641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57D13" w:rsidRDefault="00357D13" w:rsidP="0092641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57D13" w:rsidRDefault="00357D13" w:rsidP="0092641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57D13" w:rsidRDefault="00357D13" w:rsidP="0092641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57D13" w:rsidRDefault="00357D13" w:rsidP="0092641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57D13" w:rsidRDefault="00357D13" w:rsidP="0092641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57D13" w:rsidRDefault="00357D13" w:rsidP="0092641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57D13" w:rsidRDefault="00357D13" w:rsidP="0092641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57D13" w:rsidRDefault="00357D13" w:rsidP="0092641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57D13" w:rsidRDefault="00357D13" w:rsidP="0092641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57D13" w:rsidRDefault="00357D13" w:rsidP="0092641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57D13" w:rsidRDefault="00357D13" w:rsidP="0092641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57D13" w:rsidRDefault="00357D13" w:rsidP="0092641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57D13" w:rsidRDefault="00357D13" w:rsidP="0092641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57D13" w:rsidRDefault="00357D13" w:rsidP="0092641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57D13" w:rsidRDefault="00357D13" w:rsidP="0092641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57D13" w:rsidRDefault="00357D13" w:rsidP="0092641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62F52" w:rsidRDefault="00362F52" w:rsidP="0092641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62F52" w:rsidRDefault="00362F52" w:rsidP="0092641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62F52" w:rsidRDefault="00362F52" w:rsidP="0092641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62F52" w:rsidRDefault="00362F52" w:rsidP="0092641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62F52" w:rsidRDefault="00362F52" w:rsidP="0092641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E64CF9" w:rsidRPr="00F02218" w:rsidRDefault="00E64CF9" w:rsidP="00E64C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2218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учебного предмета</w:t>
      </w:r>
    </w:p>
    <w:p w:rsidR="00E40327" w:rsidRPr="005B519A" w:rsidRDefault="00E40327" w:rsidP="00E40327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6566C0" w:rsidRPr="00946CD2" w:rsidRDefault="006566C0" w:rsidP="006566C0">
      <w:pPr>
        <w:shd w:val="clear" w:color="auto" w:fill="FFFFFF"/>
        <w:spacing w:after="0" w:line="240" w:lineRule="auto"/>
        <w:ind w:firstLine="568"/>
        <w:jc w:val="center"/>
        <w:rPr>
          <w:rFonts w:ascii="Arial" w:eastAsia="Times New Roman" w:hAnsi="Arial" w:cs="Arial"/>
          <w:color w:val="000000"/>
          <w:lang w:eastAsia="ru-RU"/>
        </w:rPr>
      </w:pPr>
    </w:p>
    <w:p w:rsidR="006566C0" w:rsidRPr="001D15A9" w:rsidRDefault="006566C0" w:rsidP="006566C0">
      <w:pPr>
        <w:shd w:val="clear" w:color="auto" w:fill="FFFFFF"/>
        <w:spacing w:after="0" w:line="240" w:lineRule="auto"/>
        <w:ind w:firstLine="568"/>
        <w:jc w:val="center"/>
        <w:rPr>
          <w:rFonts w:ascii="Arial" w:eastAsia="Times New Roman" w:hAnsi="Arial" w:cs="Arial"/>
          <w:color w:val="000000"/>
          <w:sz w:val="24"/>
          <w:lang w:eastAsia="ru-RU"/>
        </w:rPr>
      </w:pPr>
      <w:r w:rsidRPr="001D15A9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Знания о физической культуре</w:t>
      </w:r>
    </w:p>
    <w:p w:rsidR="006566C0" w:rsidRPr="00946CD2" w:rsidRDefault="006566C0" w:rsidP="006566C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946CD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Физическая культура. </w:t>
      </w:r>
      <w:r w:rsidRPr="00946CD2">
        <w:rPr>
          <w:rFonts w:ascii="Times New Roman" w:eastAsia="Times New Roman" w:hAnsi="Times New Roman" w:cs="Times New Roman"/>
          <w:color w:val="000000"/>
          <w:lang w:eastAsia="ru-RU"/>
        </w:rPr>
        <w:t>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</w:r>
    </w:p>
    <w:p w:rsidR="006566C0" w:rsidRPr="00946CD2" w:rsidRDefault="006566C0" w:rsidP="006566C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946CD2">
        <w:rPr>
          <w:rFonts w:ascii="Times New Roman" w:eastAsia="Times New Roman" w:hAnsi="Times New Roman" w:cs="Times New Roman"/>
          <w:color w:val="000000"/>
          <w:lang w:eastAsia="ru-RU"/>
        </w:rPr>
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6566C0" w:rsidRPr="00946CD2" w:rsidRDefault="006566C0" w:rsidP="006566C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946CD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Из истории физической культуры. </w:t>
      </w:r>
      <w:r w:rsidRPr="00946CD2">
        <w:rPr>
          <w:rFonts w:ascii="Times New Roman" w:eastAsia="Times New Roman" w:hAnsi="Times New Roman" w:cs="Times New Roman"/>
          <w:color w:val="000000"/>
          <w:lang w:eastAsia="ru-RU"/>
        </w:rPr>
        <w:t>История развития физической культуры и первых соревнований. Связь физической культуры с трудовой и военной деятельностью.</w:t>
      </w:r>
    </w:p>
    <w:p w:rsidR="006566C0" w:rsidRPr="00946CD2" w:rsidRDefault="006566C0" w:rsidP="006566C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946CD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Физические упражнения. </w:t>
      </w:r>
      <w:r w:rsidRPr="00946CD2">
        <w:rPr>
          <w:rFonts w:ascii="Times New Roman" w:eastAsia="Times New Roman" w:hAnsi="Times New Roman" w:cs="Times New Roman"/>
          <w:color w:val="000000"/>
          <w:lang w:eastAsia="ru-RU"/>
        </w:rPr>
        <w:t>Физические упражнения, их влияние на физическое развитие и развитие физических качеств. Физическая подготовка и её связь с развитием основных физических качеств. Характеристика основных физических качеств: силы, быстроты, выносливости, гибкости и равновесия.</w:t>
      </w:r>
    </w:p>
    <w:p w:rsidR="006566C0" w:rsidRPr="00946CD2" w:rsidRDefault="006566C0" w:rsidP="006566C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946CD2">
        <w:rPr>
          <w:rFonts w:ascii="Times New Roman" w:eastAsia="Times New Roman" w:hAnsi="Times New Roman" w:cs="Times New Roman"/>
          <w:color w:val="000000"/>
          <w:lang w:eastAsia="ru-RU"/>
        </w:rPr>
        <w:t>Физическая нагрузка и её влияние на повышение частоты сердечных сокращений.</w:t>
      </w:r>
    </w:p>
    <w:p w:rsidR="006566C0" w:rsidRDefault="006566C0" w:rsidP="006566C0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</w:p>
    <w:p w:rsidR="006566C0" w:rsidRPr="001D15A9" w:rsidRDefault="006566C0" w:rsidP="006566C0">
      <w:pPr>
        <w:shd w:val="clear" w:color="auto" w:fill="FFFFFF"/>
        <w:spacing w:after="0" w:line="240" w:lineRule="auto"/>
        <w:ind w:firstLine="568"/>
        <w:jc w:val="center"/>
        <w:rPr>
          <w:rFonts w:ascii="Arial" w:eastAsia="Times New Roman" w:hAnsi="Arial" w:cs="Arial"/>
          <w:color w:val="000000"/>
          <w:sz w:val="24"/>
          <w:lang w:eastAsia="ru-RU"/>
        </w:rPr>
      </w:pPr>
      <w:r w:rsidRPr="001D15A9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Способы физкультурной деятельности</w:t>
      </w:r>
    </w:p>
    <w:p w:rsidR="006566C0" w:rsidRPr="00946CD2" w:rsidRDefault="006566C0" w:rsidP="006566C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946CD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Самостоятельные занятия. </w:t>
      </w:r>
      <w:r w:rsidRPr="00946CD2">
        <w:rPr>
          <w:rFonts w:ascii="Times New Roman" w:eastAsia="Times New Roman" w:hAnsi="Times New Roman" w:cs="Times New Roman"/>
          <w:color w:val="000000"/>
          <w:lang w:eastAsia="ru-RU"/>
        </w:rPr>
        <w:t>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6566C0" w:rsidRPr="00946CD2" w:rsidRDefault="006566C0" w:rsidP="006566C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946CD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Самостоятельные наблюдения за физическим развитием и физической подготовленностью. </w:t>
      </w:r>
      <w:r w:rsidRPr="00946CD2">
        <w:rPr>
          <w:rFonts w:ascii="Times New Roman" w:eastAsia="Times New Roman" w:hAnsi="Times New Roman" w:cs="Times New Roman"/>
          <w:color w:val="000000"/>
          <w:lang w:eastAsia="ru-RU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6566C0" w:rsidRPr="00946CD2" w:rsidRDefault="006566C0" w:rsidP="006566C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946CD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Самостоятельные игры и развлечения. </w:t>
      </w:r>
      <w:r w:rsidRPr="00946CD2">
        <w:rPr>
          <w:rFonts w:ascii="Times New Roman" w:eastAsia="Times New Roman" w:hAnsi="Times New Roman" w:cs="Times New Roman"/>
          <w:color w:val="000000"/>
          <w:lang w:eastAsia="ru-RU"/>
        </w:rPr>
        <w:t>Организация и проведение подвижных игр (на спортивных площадках и в спортивных залах).</w:t>
      </w:r>
    </w:p>
    <w:p w:rsidR="006566C0" w:rsidRDefault="006566C0" w:rsidP="006566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6566C0" w:rsidRDefault="006566C0" w:rsidP="006566C0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</w:p>
    <w:p w:rsidR="006566C0" w:rsidRPr="001D15A9" w:rsidRDefault="006566C0" w:rsidP="006566C0">
      <w:pPr>
        <w:shd w:val="clear" w:color="auto" w:fill="FFFFFF"/>
        <w:spacing w:after="0" w:line="240" w:lineRule="auto"/>
        <w:ind w:firstLine="568"/>
        <w:jc w:val="center"/>
        <w:rPr>
          <w:rFonts w:ascii="Arial" w:eastAsia="Times New Roman" w:hAnsi="Arial" w:cs="Arial"/>
          <w:color w:val="000000"/>
          <w:sz w:val="24"/>
          <w:lang w:eastAsia="ru-RU"/>
        </w:rPr>
      </w:pPr>
      <w:r w:rsidRPr="001D15A9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Физическое совершенствование</w:t>
      </w:r>
    </w:p>
    <w:p w:rsidR="006566C0" w:rsidRPr="00946CD2" w:rsidRDefault="006566C0" w:rsidP="006566C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946CD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Физкультурно-оздоровительная деятельность</w:t>
      </w:r>
    </w:p>
    <w:p w:rsidR="006566C0" w:rsidRPr="00946CD2" w:rsidRDefault="006566C0" w:rsidP="006566C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946CD2">
        <w:rPr>
          <w:rFonts w:ascii="Times New Roman" w:eastAsia="Times New Roman" w:hAnsi="Times New Roman" w:cs="Times New Roman"/>
          <w:color w:val="000000"/>
          <w:lang w:eastAsia="ru-RU"/>
        </w:rPr>
        <w:t>Комплексы физических упражнений для утренней зарядки, физкультминуток, занятий по профилактике и коррекции нарушений осанки.</w:t>
      </w:r>
    </w:p>
    <w:p w:rsidR="006566C0" w:rsidRPr="00946CD2" w:rsidRDefault="006566C0" w:rsidP="006566C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946CD2">
        <w:rPr>
          <w:rFonts w:ascii="Times New Roman" w:eastAsia="Times New Roman" w:hAnsi="Times New Roman" w:cs="Times New Roman"/>
          <w:color w:val="000000"/>
          <w:lang w:eastAsia="ru-RU"/>
        </w:rPr>
        <w:t>Комплексы упражнений на развитие физических качеств.</w:t>
      </w:r>
    </w:p>
    <w:p w:rsidR="006566C0" w:rsidRPr="00946CD2" w:rsidRDefault="006566C0" w:rsidP="006566C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946CD2">
        <w:rPr>
          <w:rFonts w:ascii="Times New Roman" w:eastAsia="Times New Roman" w:hAnsi="Times New Roman" w:cs="Times New Roman"/>
          <w:color w:val="000000"/>
          <w:lang w:eastAsia="ru-RU"/>
        </w:rPr>
        <w:t>Комплексы дыхательных упражнений. Гимнастика для глаз.</w:t>
      </w:r>
    </w:p>
    <w:p w:rsidR="006566C0" w:rsidRPr="00946CD2" w:rsidRDefault="006566C0" w:rsidP="006566C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946CD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Спортивно-оздоровительная деятельность</w:t>
      </w:r>
    </w:p>
    <w:p w:rsidR="006566C0" w:rsidRPr="00946CD2" w:rsidRDefault="006566C0" w:rsidP="006566C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946CD2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Гимнастика с основами акробатики. </w:t>
      </w:r>
      <w:r w:rsidRPr="00946CD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Организующие команды и приемы. </w:t>
      </w:r>
      <w:r w:rsidRPr="00946CD2">
        <w:rPr>
          <w:rFonts w:ascii="Times New Roman" w:eastAsia="Times New Roman" w:hAnsi="Times New Roman" w:cs="Times New Roman"/>
          <w:color w:val="000000"/>
          <w:lang w:eastAsia="ru-RU"/>
        </w:rPr>
        <w:t>Строевые действия в шеренге и колонне; выполнение строевых команд.</w:t>
      </w:r>
    </w:p>
    <w:p w:rsidR="006566C0" w:rsidRPr="00946CD2" w:rsidRDefault="006566C0" w:rsidP="006566C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946CD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Акробатические упражнения. </w:t>
      </w:r>
      <w:r w:rsidRPr="00946CD2">
        <w:rPr>
          <w:rFonts w:ascii="Times New Roman" w:eastAsia="Times New Roman" w:hAnsi="Times New Roman" w:cs="Times New Roman"/>
          <w:color w:val="000000"/>
          <w:lang w:eastAsia="ru-RU"/>
        </w:rPr>
        <w:t>Упоры; седы; упражнения в группировке; перекаты; стойка на лопатках; кувырки вперёд и назад; гимнастический мост.</w:t>
      </w:r>
    </w:p>
    <w:p w:rsidR="006566C0" w:rsidRPr="00946CD2" w:rsidRDefault="006566C0" w:rsidP="006566C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946CD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Акробатические комбинации. </w:t>
      </w:r>
      <w:r w:rsidRPr="00946CD2">
        <w:rPr>
          <w:rFonts w:ascii="Times New Roman" w:eastAsia="Times New Roman" w:hAnsi="Times New Roman" w:cs="Times New Roman"/>
          <w:color w:val="000000"/>
          <w:lang w:eastAsia="ru-RU"/>
        </w:rPr>
        <w:t>Например: 1) мост из положения лёжа на спине, опуститься в исходное положение, переворот в положение лёжа на животе, прыжок с опорой на руки в упор присев; 2) кувырок вперёд в упор присев, кувырок назад в упор присев, из упора присев кувырок назад до упора на коленях с опорой на руки, прыжком переход в упор присев, кувырок вперёд.</w:t>
      </w:r>
    </w:p>
    <w:p w:rsidR="006566C0" w:rsidRPr="00946CD2" w:rsidRDefault="006566C0" w:rsidP="006566C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946CD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Упражнения на низкой гимнастической перекладине: </w:t>
      </w:r>
      <w:r w:rsidRPr="00946CD2">
        <w:rPr>
          <w:rFonts w:ascii="Times New Roman" w:eastAsia="Times New Roman" w:hAnsi="Times New Roman" w:cs="Times New Roman"/>
          <w:color w:val="000000"/>
          <w:lang w:eastAsia="ru-RU"/>
        </w:rPr>
        <w:t>висы, перемахи.</w:t>
      </w:r>
    </w:p>
    <w:p w:rsidR="006566C0" w:rsidRPr="00946CD2" w:rsidRDefault="006566C0" w:rsidP="006566C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946CD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Гимнастическая комбинация. </w:t>
      </w:r>
      <w:r w:rsidRPr="00946CD2">
        <w:rPr>
          <w:rFonts w:ascii="Times New Roman" w:eastAsia="Times New Roman" w:hAnsi="Times New Roman" w:cs="Times New Roman"/>
          <w:color w:val="000000"/>
          <w:lang w:eastAsia="ru-RU"/>
        </w:rPr>
        <w:t>Например, из виса стоя присев толчком двумя ногами перемах, согнув ноги, в вис сзади согнувшись, опускание назад в вис стоя и обратное движение через вис сзади согнувшись со сходом вперёд ноги.</w:t>
      </w:r>
    </w:p>
    <w:p w:rsidR="006566C0" w:rsidRPr="00946CD2" w:rsidRDefault="006566C0" w:rsidP="006566C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946CD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Опорный прыжок: </w:t>
      </w:r>
      <w:r w:rsidRPr="00946CD2">
        <w:rPr>
          <w:rFonts w:ascii="Times New Roman" w:eastAsia="Times New Roman" w:hAnsi="Times New Roman" w:cs="Times New Roman"/>
          <w:color w:val="000000"/>
          <w:lang w:eastAsia="ru-RU"/>
        </w:rPr>
        <w:t>с разбега через гимнастического козла.</w:t>
      </w:r>
    </w:p>
    <w:p w:rsidR="006566C0" w:rsidRPr="00946CD2" w:rsidRDefault="006566C0" w:rsidP="006566C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946CD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Гимнастические упражнения прикладного характера. </w:t>
      </w:r>
      <w:r w:rsidRPr="00946CD2">
        <w:rPr>
          <w:rFonts w:ascii="Times New Roman" w:eastAsia="Times New Roman" w:hAnsi="Times New Roman" w:cs="Times New Roman"/>
          <w:color w:val="000000"/>
          <w:lang w:eastAsia="ru-RU"/>
        </w:rPr>
        <w:t>Прыжки со скакалкой. Передвижение по гимнастической стенке. Преодоление полосы препятствий с элементами лазанья и перелезания, переползания, передвижение по наклонной гимнастической скамейке.</w:t>
      </w:r>
    </w:p>
    <w:p w:rsidR="006566C0" w:rsidRPr="00946CD2" w:rsidRDefault="006566C0" w:rsidP="006566C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946CD2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Лёгкая атлетика. </w:t>
      </w:r>
      <w:r w:rsidRPr="00946CD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Беговые упражнения: </w:t>
      </w:r>
      <w:r w:rsidRPr="00946CD2">
        <w:rPr>
          <w:rFonts w:ascii="Times New Roman" w:eastAsia="Times New Roman" w:hAnsi="Times New Roman" w:cs="Times New Roman"/>
          <w:color w:val="000000"/>
          <w:lang w:eastAsia="ru-RU"/>
        </w:rPr>
        <w:t>с высоким подниманием бедра, прыжками и с ускорением</w:t>
      </w:r>
      <w:r w:rsidRPr="00946CD2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v</w:t>
      </w:r>
      <w:r w:rsidRPr="00946CD2">
        <w:rPr>
          <w:rFonts w:ascii="Times New Roman" w:eastAsia="Times New Roman" w:hAnsi="Times New Roman" w:cs="Times New Roman"/>
          <w:color w:val="000000"/>
          <w:lang w:eastAsia="ru-RU"/>
        </w:rPr>
        <w:t> с изменяющимся направлением движения, из разных исходных положений; челночный бег; высокий старт с последующим ускорением.</w:t>
      </w:r>
    </w:p>
    <w:p w:rsidR="006566C0" w:rsidRPr="00946CD2" w:rsidRDefault="006566C0" w:rsidP="006566C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946CD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Прыжковые упражнения: </w:t>
      </w:r>
      <w:r w:rsidRPr="00946CD2">
        <w:rPr>
          <w:rFonts w:ascii="Times New Roman" w:eastAsia="Times New Roman" w:hAnsi="Times New Roman" w:cs="Times New Roman"/>
          <w:color w:val="000000"/>
          <w:lang w:eastAsia="ru-RU"/>
        </w:rPr>
        <w:t>на одной ноге и двух ногах на месте и с продвижением; в длину и высоту; спрыгивание и запрыгивание;</w:t>
      </w:r>
    </w:p>
    <w:p w:rsidR="006566C0" w:rsidRPr="00946CD2" w:rsidRDefault="006566C0" w:rsidP="006566C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946CD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Броски: </w:t>
      </w:r>
      <w:r w:rsidRPr="00946CD2">
        <w:rPr>
          <w:rFonts w:ascii="Times New Roman" w:eastAsia="Times New Roman" w:hAnsi="Times New Roman" w:cs="Times New Roman"/>
          <w:color w:val="000000"/>
          <w:lang w:eastAsia="ru-RU"/>
        </w:rPr>
        <w:t>большого мяча (1кг) на дальность разными способами.</w:t>
      </w:r>
    </w:p>
    <w:p w:rsidR="006566C0" w:rsidRPr="00946CD2" w:rsidRDefault="006566C0" w:rsidP="006566C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946CD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lastRenderedPageBreak/>
        <w:t>Метание: </w:t>
      </w:r>
      <w:r w:rsidRPr="00946CD2">
        <w:rPr>
          <w:rFonts w:ascii="Times New Roman" w:eastAsia="Times New Roman" w:hAnsi="Times New Roman" w:cs="Times New Roman"/>
          <w:color w:val="000000"/>
          <w:lang w:eastAsia="ru-RU"/>
        </w:rPr>
        <w:t>малого мяча в вертикальную цель и на дальность.</w:t>
      </w:r>
    </w:p>
    <w:p w:rsidR="006566C0" w:rsidRPr="00946CD2" w:rsidRDefault="006566C0" w:rsidP="006566C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946CD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Лыжные гонки. </w:t>
      </w:r>
      <w:r w:rsidRPr="00946CD2">
        <w:rPr>
          <w:rFonts w:ascii="Times New Roman" w:eastAsia="Times New Roman" w:hAnsi="Times New Roman" w:cs="Times New Roman"/>
          <w:color w:val="000000"/>
          <w:lang w:eastAsia="ru-RU"/>
        </w:rPr>
        <w:t>Передвижение на лыжах; повороты; спуски; подъёмы; торможение.</w:t>
      </w:r>
    </w:p>
    <w:p w:rsidR="006566C0" w:rsidRPr="00946CD2" w:rsidRDefault="006566C0" w:rsidP="006566C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946CD2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Подвижные и спортивные игры. </w:t>
      </w:r>
      <w:r w:rsidRPr="00946CD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На материале гимнастики с основами акробатики: </w:t>
      </w:r>
      <w:r w:rsidRPr="00946CD2">
        <w:rPr>
          <w:rFonts w:ascii="Times New Roman" w:eastAsia="Times New Roman" w:hAnsi="Times New Roman" w:cs="Times New Roman"/>
          <w:color w:val="000000"/>
          <w:lang w:eastAsia="ru-RU"/>
        </w:rPr>
        <w:t>игровые задания с использованием строевых упражнений, упражнений на внимание, силу, ловкость и координацию.</w:t>
      </w:r>
    </w:p>
    <w:p w:rsidR="006566C0" w:rsidRPr="00946CD2" w:rsidRDefault="006566C0" w:rsidP="006566C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946CD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На материале легкой атлетики: </w:t>
      </w:r>
      <w:r w:rsidRPr="00946CD2">
        <w:rPr>
          <w:rFonts w:ascii="Times New Roman" w:eastAsia="Times New Roman" w:hAnsi="Times New Roman" w:cs="Times New Roman"/>
          <w:color w:val="000000"/>
          <w:lang w:eastAsia="ru-RU"/>
        </w:rPr>
        <w:t>прыжки, бег, метания и броски; упражнения на координацию, выносливость и быстроту.</w:t>
      </w:r>
    </w:p>
    <w:p w:rsidR="006566C0" w:rsidRPr="00946CD2" w:rsidRDefault="006566C0" w:rsidP="006566C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946CD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На материале лыжной подготовки: </w:t>
      </w:r>
      <w:r w:rsidRPr="00946CD2">
        <w:rPr>
          <w:rFonts w:ascii="Times New Roman" w:eastAsia="Times New Roman" w:hAnsi="Times New Roman" w:cs="Times New Roman"/>
          <w:color w:val="000000"/>
          <w:lang w:eastAsia="ru-RU"/>
        </w:rPr>
        <w:t>эстафеты в передвижении на лыжах, упражнения на выносливость и координацию..</w:t>
      </w:r>
    </w:p>
    <w:p w:rsidR="006566C0" w:rsidRPr="00946CD2" w:rsidRDefault="006566C0" w:rsidP="006566C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946CD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На материале спортивных игр.</w:t>
      </w:r>
    </w:p>
    <w:p w:rsidR="006566C0" w:rsidRPr="00946CD2" w:rsidRDefault="006566C0" w:rsidP="006566C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946CD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Футбол: </w:t>
      </w:r>
      <w:r w:rsidRPr="00946CD2">
        <w:rPr>
          <w:rFonts w:ascii="Times New Roman" w:eastAsia="Times New Roman" w:hAnsi="Times New Roman" w:cs="Times New Roman"/>
          <w:color w:val="000000"/>
          <w:lang w:eastAsia="ru-RU"/>
        </w:rPr>
        <w:t>удар по неподвижному и катящемуся мячу; остановка мяча; ведение мяча; подвижные игры на материале футбола.</w:t>
      </w:r>
    </w:p>
    <w:p w:rsidR="006566C0" w:rsidRPr="00946CD2" w:rsidRDefault="006566C0" w:rsidP="006566C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946CD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Баскетбол: </w:t>
      </w:r>
      <w:r w:rsidRPr="00946CD2">
        <w:rPr>
          <w:rFonts w:ascii="Times New Roman" w:eastAsia="Times New Roman" w:hAnsi="Times New Roman" w:cs="Times New Roman"/>
          <w:color w:val="000000"/>
          <w:lang w:eastAsia="ru-RU"/>
        </w:rPr>
        <w:t>специальные передвижения без мяча; ведение мяча; броски мяча в корзину; подвижные игры на материале баскетбола.</w:t>
      </w:r>
    </w:p>
    <w:p w:rsidR="006566C0" w:rsidRPr="00FE0149" w:rsidRDefault="006566C0" w:rsidP="006566C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946CD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Волейбол: </w:t>
      </w:r>
      <w:r w:rsidRPr="00946CD2">
        <w:rPr>
          <w:rFonts w:ascii="Times New Roman" w:eastAsia="Times New Roman" w:hAnsi="Times New Roman" w:cs="Times New Roman"/>
          <w:color w:val="000000"/>
          <w:lang w:eastAsia="ru-RU"/>
        </w:rPr>
        <w:t>подбрасывание мяча; подача мяча; приём и передача мяча; подвижные игры на материале волейбола.</w:t>
      </w:r>
      <w:bookmarkStart w:id="0" w:name="_GoBack"/>
      <w:bookmarkEnd w:id="0"/>
    </w:p>
    <w:p w:rsidR="00E64CF9" w:rsidRDefault="00E64CF9" w:rsidP="00097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CF9" w:rsidRDefault="00E64CF9" w:rsidP="00097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CF9" w:rsidRDefault="00E64CF9" w:rsidP="00097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CF9" w:rsidRDefault="00E64CF9" w:rsidP="00097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CF9" w:rsidRDefault="00E64CF9" w:rsidP="00097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CF9" w:rsidRDefault="00E64CF9" w:rsidP="00097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CF9" w:rsidRDefault="00E64CF9" w:rsidP="00097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CF9" w:rsidRDefault="00E64CF9" w:rsidP="00097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CF9" w:rsidRDefault="00E64CF9" w:rsidP="00097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CF9" w:rsidRDefault="00E64CF9" w:rsidP="00097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CF9" w:rsidRDefault="00E64CF9" w:rsidP="00097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CF9" w:rsidRDefault="00E64CF9" w:rsidP="00097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CF9" w:rsidRDefault="00E64CF9" w:rsidP="00097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CF9" w:rsidRDefault="00E64CF9" w:rsidP="00097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CF9" w:rsidRDefault="00E64CF9" w:rsidP="00097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CF9" w:rsidRDefault="00E64CF9" w:rsidP="00097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CF9" w:rsidRDefault="00E64CF9" w:rsidP="00097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CF9" w:rsidRDefault="00E64CF9" w:rsidP="00097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D13" w:rsidRDefault="00357D13" w:rsidP="00097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D13" w:rsidRDefault="00357D13" w:rsidP="00097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D13" w:rsidRDefault="00357D13" w:rsidP="00097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D13" w:rsidRDefault="00357D13" w:rsidP="00097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D13" w:rsidRDefault="00357D13" w:rsidP="00097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D13" w:rsidRDefault="00357D13" w:rsidP="00097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D13" w:rsidRDefault="00357D13" w:rsidP="00097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D13" w:rsidRDefault="00357D13" w:rsidP="00097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D13" w:rsidRDefault="00357D13" w:rsidP="00097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D13" w:rsidRDefault="00357D13" w:rsidP="00097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D13" w:rsidRDefault="00357D13" w:rsidP="00097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D13" w:rsidRDefault="00357D13" w:rsidP="00097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D13" w:rsidRDefault="00357D13" w:rsidP="00097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D13" w:rsidRDefault="00357D13" w:rsidP="00097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CF9" w:rsidRDefault="00E64CF9" w:rsidP="00097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2F52" w:rsidRDefault="00362F52" w:rsidP="00097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2F52" w:rsidRDefault="00362F52" w:rsidP="00097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2F52" w:rsidRDefault="00362F52" w:rsidP="00097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2F52" w:rsidRDefault="00362F52" w:rsidP="00097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2F52" w:rsidRDefault="00362F52" w:rsidP="00097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263C" w:rsidRPr="000975A0" w:rsidRDefault="00EE263C" w:rsidP="00097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166C" w:rsidRPr="000171BE" w:rsidRDefault="00EF166C" w:rsidP="00EF166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171BE">
        <w:rPr>
          <w:rFonts w:ascii="Times New Roman" w:hAnsi="Times New Roman" w:cs="Times New Roman"/>
          <w:b/>
          <w:sz w:val="24"/>
          <w:szCs w:val="24"/>
        </w:rPr>
        <w:lastRenderedPageBreak/>
        <w:t>Календарно – тематическое планирование</w:t>
      </w:r>
    </w:p>
    <w:p w:rsidR="00EF166C" w:rsidRPr="000171BE" w:rsidRDefault="00EF166C" w:rsidP="00EF166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9747" w:type="dxa"/>
        <w:tblLayout w:type="fixed"/>
        <w:tblLook w:val="01E0"/>
      </w:tblPr>
      <w:tblGrid>
        <w:gridCol w:w="675"/>
        <w:gridCol w:w="5103"/>
        <w:gridCol w:w="1418"/>
        <w:gridCol w:w="1276"/>
        <w:gridCol w:w="1275"/>
      </w:tblGrid>
      <w:tr w:rsidR="00EF166C" w:rsidRPr="000171BE" w:rsidTr="00DB27C3">
        <w:trPr>
          <w:trHeight w:val="540"/>
        </w:trPr>
        <w:tc>
          <w:tcPr>
            <w:tcW w:w="675" w:type="dxa"/>
            <w:vMerge w:val="restart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 w:val="restart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 урока</w:t>
            </w:r>
          </w:p>
        </w:tc>
        <w:tc>
          <w:tcPr>
            <w:tcW w:w="2694" w:type="dxa"/>
            <w:gridSpan w:val="2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1B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Сроки </w:t>
            </w:r>
            <w:r w:rsidRPr="000171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проведения </w:t>
            </w:r>
            <w:r w:rsidRPr="000171B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0171BE">
              <w:rPr>
                <w:rFonts w:ascii="Times New Roman" w:eastAsia="Calibri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1275" w:type="dxa"/>
            <w:vMerge w:val="restart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1BE">
              <w:rPr>
                <w:rFonts w:ascii="Times New Roman" w:eastAsia="Calibri" w:hAnsi="Times New Roman" w:cs="Times New Roman"/>
                <w:sz w:val="24"/>
                <w:szCs w:val="24"/>
              </w:rPr>
              <w:t>Примеча-ние</w:t>
            </w:r>
          </w:p>
        </w:tc>
      </w:tr>
      <w:tr w:rsidR="00EF166C" w:rsidRPr="000171BE" w:rsidTr="00DB27C3">
        <w:trPr>
          <w:trHeight w:val="572"/>
        </w:trPr>
        <w:tc>
          <w:tcPr>
            <w:tcW w:w="675" w:type="dxa"/>
            <w:vMerge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Планируе-мый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  <w:r w:rsidRPr="000171B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ичес-кий</w:t>
            </w:r>
          </w:p>
        </w:tc>
        <w:tc>
          <w:tcPr>
            <w:tcW w:w="1275" w:type="dxa"/>
            <w:vMerge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rPr>
          <w:trHeight w:val="470"/>
        </w:trPr>
        <w:tc>
          <w:tcPr>
            <w:tcW w:w="9747" w:type="dxa"/>
            <w:gridSpan w:val="5"/>
            <w:shd w:val="clear" w:color="auto" w:fill="FFFFFF" w:themeFill="background1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Легкая атлетика </w:t>
            </w:r>
          </w:p>
        </w:tc>
      </w:tr>
      <w:tr w:rsidR="00EF166C" w:rsidRPr="000171BE" w:rsidTr="00DB27C3">
        <w:trPr>
          <w:trHeight w:val="317"/>
        </w:trPr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tabs>
                <w:tab w:val="center" w:pos="4677"/>
                <w:tab w:val="left" w:pos="5985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Легкая атлетика.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71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 на уроках по легкой атлетике. Когда и как возникла физическая культура и спорт. </w:t>
            </w:r>
          </w:p>
        </w:tc>
        <w:tc>
          <w:tcPr>
            <w:tcW w:w="1418" w:type="dxa"/>
          </w:tcPr>
          <w:p w:rsidR="00EF166C" w:rsidRPr="00A60F35" w:rsidRDefault="001D6396" w:rsidP="00DB27C3">
            <w:pPr>
              <w:shd w:val="clear" w:color="auto" w:fill="FFFFFF"/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05.09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hd w:val="clear" w:color="auto" w:fill="FFFFFF"/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hd w:val="clear" w:color="auto" w:fill="FFFFFF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Легкая атлетика.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71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Бег 30 м. Подвижная игра с элементами легкой атлетики. Понятия: эстафета, команды «старт», «финиш».</w:t>
            </w:r>
          </w:p>
        </w:tc>
        <w:tc>
          <w:tcPr>
            <w:tcW w:w="1418" w:type="dxa"/>
          </w:tcPr>
          <w:p w:rsidR="00EF166C" w:rsidRPr="00A60F35" w:rsidRDefault="001D6396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Легкая атлетика.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71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Бег 30 м. Подвижная игра с элементами легкой атлетики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Современные Олимпийские игры.</w:t>
            </w:r>
          </w:p>
        </w:tc>
        <w:tc>
          <w:tcPr>
            <w:tcW w:w="1418" w:type="dxa"/>
          </w:tcPr>
          <w:p w:rsidR="00EF166C" w:rsidRPr="00A60F35" w:rsidRDefault="001D6396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Легкая атлетика.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71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Прыжки в длину с места. Подвижная игра с элементами легкой атлетики.</w:t>
            </w:r>
          </w:p>
        </w:tc>
        <w:tc>
          <w:tcPr>
            <w:tcW w:w="1418" w:type="dxa"/>
          </w:tcPr>
          <w:p w:rsidR="00EF166C" w:rsidRPr="00A60F35" w:rsidRDefault="00D21668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Легкая атлетика.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71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 xml:space="preserve">Подтягивания. Прыжки в длину с места. </w:t>
            </w:r>
          </w:p>
        </w:tc>
        <w:tc>
          <w:tcPr>
            <w:tcW w:w="1418" w:type="dxa"/>
          </w:tcPr>
          <w:p w:rsidR="00EF166C" w:rsidRPr="00A60F35" w:rsidRDefault="00D21668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1309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EF166C" w:rsidRPr="000D3ADB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3ADB">
              <w:rPr>
                <w:rFonts w:ascii="Times New Roman" w:hAnsi="Times New Roman" w:cs="Times New Roman"/>
                <w:sz w:val="24"/>
                <w:szCs w:val="24"/>
              </w:rPr>
              <w:t>Легкая атлетика.  Прыжки в длину с места. Подвижная игра с элементами легкой атлетики.</w:t>
            </w:r>
          </w:p>
        </w:tc>
        <w:tc>
          <w:tcPr>
            <w:tcW w:w="1418" w:type="dxa"/>
          </w:tcPr>
          <w:p w:rsidR="00EF166C" w:rsidRPr="00A60F35" w:rsidRDefault="00D21668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Легкая атлетика.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71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Метания мяча. Подвижная игра с элементами легкой атлетики. Что такое физическая культура.</w:t>
            </w:r>
          </w:p>
        </w:tc>
        <w:tc>
          <w:tcPr>
            <w:tcW w:w="1418" w:type="dxa"/>
          </w:tcPr>
          <w:p w:rsidR="00EF166C" w:rsidRPr="009D4B35" w:rsidRDefault="009D4B35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19.09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Легкая атлетика.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71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Челночный бег 3х10. Метания мяча. Подтягивания.</w:t>
            </w:r>
          </w:p>
        </w:tc>
        <w:tc>
          <w:tcPr>
            <w:tcW w:w="1418" w:type="dxa"/>
          </w:tcPr>
          <w:p w:rsidR="00EF166C" w:rsidRPr="009D4B35" w:rsidRDefault="009D4B35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20.09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Легкая атлетика.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71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Метания мяча. Подвижная игра с элементами легкой атлетики.</w:t>
            </w:r>
          </w:p>
        </w:tc>
        <w:tc>
          <w:tcPr>
            <w:tcW w:w="1418" w:type="dxa"/>
          </w:tcPr>
          <w:p w:rsidR="00EF166C" w:rsidRPr="009D4B35" w:rsidRDefault="009D4B35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22.09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Легкая атлетика.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71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Подвижная игра с элементами легкой атлетики.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Прыжки через скакалку.</w:t>
            </w:r>
          </w:p>
        </w:tc>
        <w:tc>
          <w:tcPr>
            <w:tcW w:w="1418" w:type="dxa"/>
          </w:tcPr>
          <w:p w:rsidR="00EF166C" w:rsidRPr="009D4B35" w:rsidRDefault="009D4B35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26.09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Легкая атлетика.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71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Ходьба и медленный бег. Подвижная игра с элементами легкой атлетики.</w:t>
            </w:r>
          </w:p>
        </w:tc>
        <w:tc>
          <w:tcPr>
            <w:tcW w:w="1418" w:type="dxa"/>
          </w:tcPr>
          <w:p w:rsidR="00EF166C" w:rsidRPr="009D4B35" w:rsidRDefault="009D4B35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27.09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Легкая атлетика.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71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 xml:space="preserve">Челночный бег 3х10. Прыжки через скакалку. Подтягивания. Твой </w:t>
            </w:r>
            <w:r w:rsidR="004855D0" w:rsidRPr="000171BE">
              <w:rPr>
                <w:rFonts w:ascii="Times New Roman" w:hAnsi="Times New Roman" w:cs="Times New Roman"/>
                <w:sz w:val="24"/>
                <w:szCs w:val="24"/>
              </w:rPr>
              <w:t>организм</w:t>
            </w: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EF166C" w:rsidRPr="009D4B35" w:rsidRDefault="009D4B35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29.09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rPr>
          <w:trHeight w:val="841"/>
        </w:trPr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EF166C" w:rsidRPr="000D3ADB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3ADB">
              <w:rPr>
                <w:rFonts w:ascii="Times New Roman" w:hAnsi="Times New Roman" w:cs="Times New Roman"/>
                <w:sz w:val="24"/>
                <w:szCs w:val="24"/>
              </w:rPr>
              <w:t>Легкая атлетика.  Прыжки в длину с места. Подтягивания. Подвижная игра с элементами легкой атлетики.</w:t>
            </w:r>
          </w:p>
        </w:tc>
        <w:tc>
          <w:tcPr>
            <w:tcW w:w="1418" w:type="dxa"/>
          </w:tcPr>
          <w:p w:rsidR="00EF166C" w:rsidRPr="009D4B35" w:rsidRDefault="009D4B35" w:rsidP="00DB2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03.10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Легкая атлетика.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71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Подвижная игра с элементами легкой атлетики.</w:t>
            </w:r>
          </w:p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Прыжки в длину с места.</w:t>
            </w:r>
          </w:p>
        </w:tc>
        <w:tc>
          <w:tcPr>
            <w:tcW w:w="1418" w:type="dxa"/>
          </w:tcPr>
          <w:p w:rsidR="00EF166C" w:rsidRPr="009D4B35" w:rsidRDefault="009D4B35" w:rsidP="00DB2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04.10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rPr>
          <w:trHeight w:val="515"/>
        </w:trPr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5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о физической культуре.</w:t>
            </w:r>
            <w:r w:rsidRPr="005B51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B519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лыжах, плавание, как жизненно важные способы </w:t>
            </w:r>
            <w:r w:rsidRPr="005B519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передвижения человека.</w:t>
            </w:r>
          </w:p>
        </w:tc>
        <w:tc>
          <w:tcPr>
            <w:tcW w:w="1418" w:type="dxa"/>
          </w:tcPr>
          <w:p w:rsidR="00EF166C" w:rsidRPr="009D4B35" w:rsidRDefault="009D4B35" w:rsidP="00DB2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lastRenderedPageBreak/>
              <w:t>06.10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9747" w:type="dxa"/>
            <w:gridSpan w:val="5"/>
            <w:shd w:val="clear" w:color="auto" w:fill="FFFFFF" w:themeFill="background1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F3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Подвижные игры</w:t>
            </w: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03" w:type="dxa"/>
          </w:tcPr>
          <w:p w:rsidR="00EF166C" w:rsidRDefault="00EF166C" w:rsidP="00DB27C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 на уроке по подвижным играм. Строевые упражнения. </w:t>
            </w:r>
          </w:p>
          <w:p w:rsidR="00EF166C" w:rsidRPr="000D3ADB" w:rsidRDefault="00EF166C" w:rsidP="00DB27C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о физической культуре.</w:t>
            </w:r>
          </w:p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3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развития физической культуры</w:t>
            </w:r>
            <w:r w:rsidRPr="005B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первых соревнований. Связь физической культуры с трудовой и военной деятельностью.  Игры </w:t>
            </w:r>
            <w:r w:rsidRPr="005B51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«Веселые задачи», «Запрещенное движение» </w:t>
            </w:r>
            <w:r w:rsidRPr="005B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напряжением и расслаблением мышц звеньев тела).</w:t>
            </w:r>
          </w:p>
        </w:tc>
        <w:tc>
          <w:tcPr>
            <w:tcW w:w="1418" w:type="dxa"/>
          </w:tcPr>
          <w:p w:rsidR="00EF166C" w:rsidRPr="009D4B35" w:rsidRDefault="009D4B35" w:rsidP="00DB27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10.10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03" w:type="dxa"/>
          </w:tcPr>
          <w:p w:rsidR="00EF166C" w:rsidRPr="00BE6B55" w:rsidRDefault="00EF166C" w:rsidP="00DB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Передачи и ловли мяча на месте. Подвижная игра «Волки во рву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Pr="005B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Характеристика основных физических качеств: силы, быстроты, выносливости, гибкости и равновесия. </w:t>
            </w:r>
            <w:r w:rsidRPr="00BE6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нагрузка и её влияние на повышение частоты сердечных сокращений.</w:t>
            </w:r>
          </w:p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1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Игры «Зайцы в огороде», «Невод».</w:t>
            </w:r>
          </w:p>
        </w:tc>
        <w:tc>
          <w:tcPr>
            <w:tcW w:w="1418" w:type="dxa"/>
          </w:tcPr>
          <w:p w:rsidR="00EF166C" w:rsidRPr="009D4B35" w:rsidRDefault="009D4B35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11.10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 xml:space="preserve">Эстафеты. Передачи и ловли мяча на месте. </w:t>
            </w:r>
            <w:r w:rsidRPr="005B519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Правила предупреждения травматизма во время занятий физическими упражнениями. </w:t>
            </w:r>
            <w:r w:rsidRPr="005B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</w:t>
            </w:r>
            <w:r w:rsidRPr="005B51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«Волк во рву».</w:t>
            </w:r>
          </w:p>
        </w:tc>
        <w:tc>
          <w:tcPr>
            <w:tcW w:w="1418" w:type="dxa"/>
          </w:tcPr>
          <w:p w:rsidR="00EF166C" w:rsidRPr="009D4B35" w:rsidRDefault="009D4B35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13.10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03" w:type="dxa"/>
          </w:tcPr>
          <w:p w:rsidR="00EF166C" w:rsidRPr="000D3ADB" w:rsidRDefault="00EF166C" w:rsidP="00DB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D3AD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Способы физкультурной деятельности.</w:t>
            </w:r>
          </w:p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режима дня. Выполнение простейших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закаливающих процедур, </w:t>
            </w:r>
            <w:r w:rsidRPr="005B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гимнастика, физкультминутки). </w:t>
            </w: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Подвижная игра «Волки во рву».</w:t>
            </w:r>
          </w:p>
        </w:tc>
        <w:tc>
          <w:tcPr>
            <w:tcW w:w="1418" w:type="dxa"/>
          </w:tcPr>
          <w:p w:rsidR="00EF166C" w:rsidRPr="009D4B35" w:rsidRDefault="009D4B35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17.10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 Игра «Заяц, сторож, Жучка».</w:t>
            </w:r>
          </w:p>
        </w:tc>
        <w:tc>
          <w:tcPr>
            <w:tcW w:w="1418" w:type="dxa"/>
          </w:tcPr>
          <w:p w:rsidR="00EF166C" w:rsidRPr="009D4B35" w:rsidRDefault="009D4B35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18.10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подвижных игр (на спортивных площадках и в спортивных залах). Игры «Кузнечики», «Метко в цель».</w:t>
            </w:r>
          </w:p>
        </w:tc>
        <w:tc>
          <w:tcPr>
            <w:tcW w:w="1418" w:type="dxa"/>
          </w:tcPr>
          <w:p w:rsidR="00EF166C" w:rsidRPr="009D4B35" w:rsidRDefault="009D4B35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20.10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rPr>
          <w:trHeight w:val="527"/>
        </w:trPr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 xml:space="preserve">Ведение мяча на месте. Эстафеты. Закаливание. </w:t>
            </w:r>
          </w:p>
        </w:tc>
        <w:tc>
          <w:tcPr>
            <w:tcW w:w="1418" w:type="dxa"/>
          </w:tcPr>
          <w:p w:rsidR="00EF166C" w:rsidRPr="009D4B35" w:rsidRDefault="009D4B35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24.10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 xml:space="preserve">Поднимание туловища – 30 сек. Подвижная игра «Попади в мяч».  Органы дыхания. </w:t>
            </w:r>
          </w:p>
        </w:tc>
        <w:tc>
          <w:tcPr>
            <w:tcW w:w="1418" w:type="dxa"/>
          </w:tcPr>
          <w:p w:rsidR="00EF166C" w:rsidRPr="009D4B35" w:rsidRDefault="009D4B35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25.10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Эстафеты. Подвижная игра «Попади в мяч».</w:t>
            </w:r>
          </w:p>
        </w:tc>
        <w:tc>
          <w:tcPr>
            <w:tcW w:w="1418" w:type="dxa"/>
          </w:tcPr>
          <w:p w:rsidR="00EF166C" w:rsidRPr="009D4B35" w:rsidRDefault="009D4B35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27.10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03" w:type="dxa"/>
          </w:tcPr>
          <w:p w:rsidR="00EF166C" w:rsidRPr="0055121C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5121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Поднимание туловища – 30 сек. Подвижная игра «Попади в мяч».</w:t>
            </w:r>
          </w:p>
        </w:tc>
        <w:tc>
          <w:tcPr>
            <w:tcW w:w="1418" w:type="dxa"/>
          </w:tcPr>
          <w:p w:rsidR="00EF166C" w:rsidRPr="009D4B35" w:rsidRDefault="009D4B35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07.11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Эстафеты. Подвижная игра «Мяч на полу».</w:t>
            </w:r>
          </w:p>
        </w:tc>
        <w:tc>
          <w:tcPr>
            <w:tcW w:w="1418" w:type="dxa"/>
          </w:tcPr>
          <w:p w:rsidR="00EF166C" w:rsidRPr="00A60F35" w:rsidRDefault="0055121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Поднимание туловища – 30 сек. Подвижная игра «Мяч на полу».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8" w:type="dxa"/>
          </w:tcPr>
          <w:p w:rsidR="00EF166C" w:rsidRPr="009D4B35" w:rsidRDefault="009D4B35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10.11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rPr>
          <w:trHeight w:val="470"/>
        </w:trPr>
        <w:tc>
          <w:tcPr>
            <w:tcW w:w="9747" w:type="dxa"/>
            <w:gridSpan w:val="5"/>
            <w:tcBorders>
              <w:top w:val="nil"/>
            </w:tcBorders>
            <w:shd w:val="clear" w:color="auto" w:fill="FFFFFF" w:themeFill="background1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F3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Гимнастика с элементами акробатики </w:t>
            </w: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103" w:type="dxa"/>
          </w:tcPr>
          <w:p w:rsidR="00EF166C" w:rsidRPr="009E63DF" w:rsidRDefault="00EF166C" w:rsidP="00DB27C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3DF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 на уроке  по гимнастике. Группировка присев, сидя, лёжа. </w:t>
            </w:r>
            <w:r w:rsidRPr="009E63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8" w:type="dxa"/>
          </w:tcPr>
          <w:p w:rsidR="00EF166C" w:rsidRPr="00A60F35" w:rsidRDefault="009D4B35" w:rsidP="00DB27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4</w:t>
            </w:r>
            <w:r w:rsidR="009E63D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.11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 xml:space="preserve">Группировка присев, сидя, лёжа. Прыжки через скакалку. Тренировка ума и характера. 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8" w:type="dxa"/>
          </w:tcPr>
          <w:p w:rsidR="00EF166C" w:rsidRPr="00A60F35" w:rsidRDefault="009E63DF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упражнения. Группировка присев, сидя, лёжа.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8" w:type="dxa"/>
          </w:tcPr>
          <w:p w:rsidR="00EF166C" w:rsidRPr="00A60F35" w:rsidRDefault="009D4B35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9E63D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103" w:type="dxa"/>
          </w:tcPr>
          <w:p w:rsidR="00EF166C" w:rsidRPr="008F4297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297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 Акробатические упражнения. Прыжки через скакалку.</w:t>
            </w:r>
            <w:r w:rsidRPr="008F42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8" w:type="dxa"/>
          </w:tcPr>
          <w:p w:rsidR="00EF166C" w:rsidRPr="00A60F35" w:rsidRDefault="009D4B35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="009E63D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упражнения. Лазание по гимнастической стенке.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8" w:type="dxa"/>
          </w:tcPr>
          <w:p w:rsidR="00EF166C" w:rsidRPr="009D4B35" w:rsidRDefault="009D4B35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22.11</w:t>
            </w:r>
          </w:p>
        </w:tc>
        <w:tc>
          <w:tcPr>
            <w:tcW w:w="1276" w:type="dxa"/>
          </w:tcPr>
          <w:p w:rsidR="00EF166C" w:rsidRPr="0089376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 xml:space="preserve">Лазание по гимнастической стенке. Прыжки через скакалку. Спортивная одежда и обувь. 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8" w:type="dxa"/>
          </w:tcPr>
          <w:p w:rsidR="00EF166C" w:rsidRPr="009D4B35" w:rsidRDefault="009D4B35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24.11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 Лазание по гимнастической стенке. Упражнения в равновесии.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8" w:type="dxa"/>
          </w:tcPr>
          <w:p w:rsidR="00EF166C" w:rsidRPr="009D4B35" w:rsidRDefault="009D4B35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28.11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Самоконтроль. Медленный бег. Упражнения в равновесии. Подтягивания.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8" w:type="dxa"/>
          </w:tcPr>
          <w:p w:rsidR="00EF166C" w:rsidRPr="009D4B35" w:rsidRDefault="009D4B35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29.11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Упражнения в равновесии. Лазание по наклонной скамейке.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8" w:type="dxa"/>
          </w:tcPr>
          <w:p w:rsidR="00EF166C" w:rsidRPr="009D4B35" w:rsidRDefault="009D4B35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01.12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rPr>
          <w:trHeight w:val="486"/>
        </w:trPr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 xml:space="preserve">Лазание по наклонной скамейке. Подтягивания. Утренняя гимнастика. 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8" w:type="dxa"/>
          </w:tcPr>
          <w:p w:rsidR="00EF166C" w:rsidRPr="009D4B35" w:rsidRDefault="009D4B35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05.12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Лазанье по канату произвольным способом. Лазание по наклонной скамейке.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8" w:type="dxa"/>
          </w:tcPr>
          <w:p w:rsidR="00EF166C" w:rsidRPr="009D4B35" w:rsidRDefault="009D4B35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06.11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103" w:type="dxa"/>
          </w:tcPr>
          <w:p w:rsidR="00EF166C" w:rsidRPr="000D3ADB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3ADB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 Лазанье по канату произвольным способом. Подтягивания.</w:t>
            </w:r>
            <w:r w:rsidRPr="000D3AD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8" w:type="dxa"/>
          </w:tcPr>
          <w:p w:rsidR="00EF166C" w:rsidRPr="000D3ADB" w:rsidRDefault="009D4B35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A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3A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8F4297" w:rsidRPr="000D3AD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rPr>
          <w:trHeight w:val="572"/>
        </w:trPr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Лазанье по канату произвольным способом. Первая помощь при травмах. Физкультминутка.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8" w:type="dxa"/>
          </w:tcPr>
          <w:p w:rsidR="00EF166C" w:rsidRPr="009D4B35" w:rsidRDefault="009D4B35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12.12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rPr>
          <w:trHeight w:val="415"/>
        </w:trPr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 xml:space="preserve">Группировка присев, </w:t>
            </w:r>
          </w:p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сидя, лёжа. Упражнение на гибкость.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F166C" w:rsidRPr="009D4B35" w:rsidRDefault="009D4B35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13.12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rPr>
          <w:trHeight w:val="408"/>
        </w:trPr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упражнения. Упражнение на гибкость.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F166C" w:rsidRPr="009D4B35" w:rsidRDefault="009D4B35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15.12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Лазание по гимнастической стенке. Прыжки через скакалку.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F166C" w:rsidRPr="009D4B35" w:rsidRDefault="009D4B35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19.11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Упражнения в равновесии. Подтягивания.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F166C" w:rsidRPr="009D4B35" w:rsidRDefault="009D4B35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20.12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Лазание по наклонной скамейке. Упражнение на гибкость.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F166C" w:rsidRPr="009D4B35" w:rsidRDefault="009D4B35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22.12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упражнения. Лазанье по канату произвольным способом.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F166C" w:rsidRPr="009D4B35" w:rsidRDefault="009D4B35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09.01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Группировка присев, сидя, лёжа. Лазание по наклонной скамейке.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Подготовка к </w:t>
            </w:r>
            <w:r w:rsidRPr="002A50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F166C" w:rsidRPr="009D4B35" w:rsidRDefault="009D4B35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10.01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rPr>
          <w:trHeight w:val="593"/>
        </w:trPr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EF166C" w:rsidRPr="000D3ADB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3ADB">
              <w:rPr>
                <w:rFonts w:ascii="Times New Roman" w:hAnsi="Times New Roman" w:cs="Times New Roman"/>
                <w:sz w:val="24"/>
                <w:szCs w:val="24"/>
              </w:rPr>
              <w:t>Лазание по гимнастической стенке. Лазание по наклонной скамейке.</w:t>
            </w:r>
            <w:r w:rsidRPr="000D3AD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F166C" w:rsidRPr="000D3ADB" w:rsidRDefault="009D4B35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3AD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12.01</w:t>
            </w:r>
          </w:p>
        </w:tc>
        <w:tc>
          <w:tcPr>
            <w:tcW w:w="1276" w:type="dxa"/>
          </w:tcPr>
          <w:p w:rsidR="00EF166C" w:rsidRPr="00A60F35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rPr>
          <w:trHeight w:val="470"/>
        </w:trPr>
        <w:tc>
          <w:tcPr>
            <w:tcW w:w="9747" w:type="dxa"/>
            <w:gridSpan w:val="5"/>
            <w:shd w:val="clear" w:color="auto" w:fill="FFFFFF" w:themeFill="background1"/>
          </w:tcPr>
          <w:p w:rsidR="00EF166C" w:rsidRPr="006A6E6F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A6E6F">
              <w:rPr>
                <w:rFonts w:ascii="Times New Roman" w:eastAsia="Times New Roman" w:hAnsi="Times New Roman"/>
                <w:b/>
                <w:color w:val="333333"/>
                <w:kern w:val="36"/>
                <w:sz w:val="24"/>
                <w:szCs w:val="24"/>
                <w:lang w:eastAsia="ru-RU"/>
              </w:rPr>
              <w:t>Лыжная подготовка.</w:t>
            </w: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1E5">
              <w:rPr>
                <w:rFonts w:ascii="Times New Roman" w:eastAsia="Times New Roman" w:hAnsi="Times New Roman"/>
                <w:color w:val="333333"/>
                <w:kern w:val="36"/>
                <w:sz w:val="24"/>
                <w:szCs w:val="24"/>
                <w:lang w:eastAsia="ru-RU"/>
              </w:rPr>
              <w:t xml:space="preserve">Лыжная подготовка. Техника безопасности  на уроках лыжной подготовки. </w:t>
            </w: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Безопасное падение на лыжах.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hd w:val="clear" w:color="auto" w:fill="FFFFFF"/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16.01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hd w:val="clear" w:color="auto" w:fill="FFFFFF"/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hd w:val="clear" w:color="auto" w:fill="FFFFFF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1E5">
              <w:rPr>
                <w:rFonts w:ascii="Times New Roman" w:eastAsia="Times New Roman" w:hAnsi="Times New Roman"/>
                <w:color w:val="333333"/>
                <w:kern w:val="36"/>
                <w:sz w:val="24"/>
                <w:szCs w:val="24"/>
                <w:lang w:eastAsia="ru-RU"/>
              </w:rPr>
              <w:t xml:space="preserve">Лыжная подготовка. </w:t>
            </w: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Передвижение на лыжах без палок. Посадка лыжника. Оказание первой помощи при обморожениях.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17.01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rPr>
          <w:trHeight w:val="515"/>
        </w:trPr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1E5">
              <w:rPr>
                <w:rFonts w:ascii="Times New Roman" w:eastAsia="Times New Roman" w:hAnsi="Times New Roman"/>
                <w:color w:val="333333"/>
                <w:kern w:val="36"/>
                <w:sz w:val="24"/>
                <w:szCs w:val="24"/>
                <w:lang w:eastAsia="ru-RU"/>
              </w:rPr>
              <w:t xml:space="preserve">Лыжная подготовка. </w:t>
            </w: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Ступающий шаг (без палок). Передвижение на лыжах без палок.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19.01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1E5">
              <w:rPr>
                <w:rFonts w:ascii="Times New Roman" w:eastAsia="Times New Roman" w:hAnsi="Times New Roman"/>
                <w:color w:val="333333"/>
                <w:kern w:val="36"/>
                <w:sz w:val="24"/>
                <w:szCs w:val="24"/>
                <w:lang w:eastAsia="ru-RU"/>
              </w:rPr>
              <w:t xml:space="preserve">Лыжная подготовка. </w:t>
            </w: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Посадка лыжника. Ступающий шаг (без палок). Одежда и обувь для зимних видах спорта.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23.01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rPr>
          <w:trHeight w:val="70"/>
        </w:trPr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1E5">
              <w:rPr>
                <w:rFonts w:ascii="Times New Roman" w:eastAsia="Times New Roman" w:hAnsi="Times New Roman"/>
                <w:color w:val="333333"/>
                <w:kern w:val="36"/>
                <w:sz w:val="24"/>
                <w:szCs w:val="24"/>
                <w:lang w:eastAsia="ru-RU"/>
              </w:rPr>
              <w:t xml:space="preserve">Лыжная подготовка. </w:t>
            </w: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Ступающий шаг (без палок). Повороты переступанием.</w:t>
            </w:r>
          </w:p>
        </w:tc>
        <w:tc>
          <w:tcPr>
            <w:tcW w:w="1418" w:type="dxa"/>
          </w:tcPr>
          <w:p w:rsidR="00EF166C" w:rsidRPr="00BD103A" w:rsidRDefault="00BD103A" w:rsidP="00BD103A">
            <w:pPr>
              <w:tabs>
                <w:tab w:val="center" w:pos="601"/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>24.01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rPr>
          <w:trHeight w:val="691"/>
        </w:trPr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103" w:type="dxa"/>
          </w:tcPr>
          <w:p w:rsidR="00EF166C" w:rsidRPr="00F163A6" w:rsidRDefault="00EF166C" w:rsidP="00DB27C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3A6">
              <w:rPr>
                <w:rFonts w:ascii="Times New Roman" w:eastAsia="Times New Roman" w:hAnsi="Times New Roman"/>
                <w:color w:val="333333"/>
                <w:kern w:val="36"/>
                <w:sz w:val="24"/>
                <w:szCs w:val="24"/>
                <w:lang w:eastAsia="ru-RU"/>
              </w:rPr>
              <w:t xml:space="preserve">Лыжная подготовка. </w:t>
            </w:r>
            <w:r w:rsidRPr="00F163A6">
              <w:rPr>
                <w:rFonts w:ascii="Times New Roman" w:hAnsi="Times New Roman" w:cs="Times New Roman"/>
                <w:sz w:val="24"/>
                <w:szCs w:val="24"/>
              </w:rPr>
              <w:t>Безопасное падение на лыжах. Повороты переступанием. Прохождение дистанции  до 1км.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26.01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rPr>
          <w:trHeight w:val="634"/>
        </w:trPr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1E5">
              <w:rPr>
                <w:rFonts w:ascii="Times New Roman" w:eastAsia="Times New Roman" w:hAnsi="Times New Roman"/>
                <w:color w:val="333333"/>
                <w:kern w:val="36"/>
                <w:sz w:val="24"/>
                <w:szCs w:val="24"/>
                <w:lang w:eastAsia="ru-RU"/>
              </w:rPr>
              <w:t xml:space="preserve">Лыжная подготовка. </w:t>
            </w: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Повороты переступанием. Скользящий шаг (без палок).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30.01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1E5">
              <w:rPr>
                <w:rFonts w:ascii="Times New Roman" w:eastAsia="Times New Roman" w:hAnsi="Times New Roman"/>
                <w:color w:val="333333"/>
                <w:kern w:val="36"/>
                <w:sz w:val="24"/>
                <w:szCs w:val="24"/>
                <w:lang w:eastAsia="ru-RU"/>
              </w:rPr>
              <w:t xml:space="preserve">Лыжная подготовка. </w:t>
            </w: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Скользящий шаг (без палок). Спуск  в низкой стойке. Прохождение дистанции до 1,5 км.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31.01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1E5">
              <w:rPr>
                <w:rFonts w:ascii="Times New Roman" w:eastAsia="Times New Roman" w:hAnsi="Times New Roman"/>
                <w:color w:val="333333"/>
                <w:kern w:val="36"/>
                <w:sz w:val="24"/>
                <w:szCs w:val="24"/>
                <w:lang w:eastAsia="ru-RU"/>
              </w:rPr>
              <w:t xml:space="preserve">Лыжная подготовка. </w:t>
            </w: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Движения руками во время скольжения. Скользящий шаг (без палок).</w:t>
            </w:r>
          </w:p>
        </w:tc>
        <w:tc>
          <w:tcPr>
            <w:tcW w:w="1418" w:type="dxa"/>
          </w:tcPr>
          <w:p w:rsidR="00BD103A" w:rsidRPr="00BD103A" w:rsidRDefault="00BD103A" w:rsidP="00BD1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02.02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1E5">
              <w:rPr>
                <w:rFonts w:ascii="Times New Roman" w:eastAsia="Times New Roman" w:hAnsi="Times New Roman"/>
                <w:color w:val="333333"/>
                <w:kern w:val="36"/>
                <w:sz w:val="24"/>
                <w:szCs w:val="24"/>
                <w:lang w:eastAsia="ru-RU"/>
              </w:rPr>
              <w:t xml:space="preserve">Лыжная подготовка. </w:t>
            </w: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Скользящий шаг (с палками). Движения руками во время скольжения. Прохождение дистанции 2 км.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06.02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103" w:type="dxa"/>
          </w:tcPr>
          <w:p w:rsidR="00EF166C" w:rsidRPr="003179C7" w:rsidRDefault="00EF166C" w:rsidP="00DB27C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C7">
              <w:rPr>
                <w:rFonts w:ascii="Times New Roman" w:eastAsia="Times New Roman" w:hAnsi="Times New Roman"/>
                <w:color w:val="333333"/>
                <w:kern w:val="36"/>
                <w:sz w:val="24"/>
                <w:szCs w:val="24"/>
                <w:lang w:eastAsia="ru-RU"/>
              </w:rPr>
              <w:t xml:space="preserve">Лыжная подготовка. </w:t>
            </w:r>
            <w:r w:rsidRPr="003179C7">
              <w:rPr>
                <w:rFonts w:ascii="Times New Roman" w:hAnsi="Times New Roman" w:cs="Times New Roman"/>
                <w:sz w:val="24"/>
                <w:szCs w:val="24"/>
              </w:rPr>
              <w:t>Движения руками во время скольжения. Скользящий шаг (с палками).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07.02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1E5">
              <w:rPr>
                <w:rFonts w:ascii="Times New Roman" w:eastAsia="Times New Roman" w:hAnsi="Times New Roman"/>
                <w:color w:val="333333"/>
                <w:kern w:val="36"/>
                <w:sz w:val="24"/>
                <w:szCs w:val="24"/>
                <w:lang w:eastAsia="ru-RU"/>
              </w:rPr>
              <w:t xml:space="preserve">Лыжная подготовка. </w:t>
            </w: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Скользящий шаг (с палками). Ступающий шаг (с палками). Прохождение дистанции до 2,5 км.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09.02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1E5">
              <w:rPr>
                <w:rFonts w:ascii="Times New Roman" w:eastAsia="Times New Roman" w:hAnsi="Times New Roman"/>
                <w:color w:val="333333"/>
                <w:kern w:val="36"/>
                <w:sz w:val="24"/>
                <w:szCs w:val="24"/>
                <w:lang w:eastAsia="ru-RU"/>
              </w:rPr>
              <w:t xml:space="preserve">Лыжная подготовка. </w:t>
            </w: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Посадка лыжника. Ступающий шаг (с палками).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13.02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1E5">
              <w:rPr>
                <w:rFonts w:ascii="Times New Roman" w:eastAsia="Times New Roman" w:hAnsi="Times New Roman"/>
                <w:color w:val="333333"/>
                <w:kern w:val="36"/>
                <w:sz w:val="24"/>
                <w:szCs w:val="24"/>
                <w:lang w:eastAsia="ru-RU"/>
              </w:rPr>
              <w:t xml:space="preserve">Лыжная подготовка. </w:t>
            </w: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Ступающий шаг (с палками). Подъём ступающим шагом.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14.02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rPr>
          <w:trHeight w:val="341"/>
        </w:trPr>
        <w:tc>
          <w:tcPr>
            <w:tcW w:w="675" w:type="dxa"/>
            <w:tcBorders>
              <w:bottom w:val="single" w:sz="4" w:space="0" w:color="auto"/>
            </w:tcBorders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EF166C" w:rsidRPr="000171BE" w:rsidRDefault="00EF166C" w:rsidP="00DB27C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1E5">
              <w:rPr>
                <w:rFonts w:ascii="Times New Roman" w:eastAsia="Times New Roman" w:hAnsi="Times New Roman"/>
                <w:color w:val="333333"/>
                <w:kern w:val="36"/>
                <w:sz w:val="24"/>
                <w:szCs w:val="24"/>
                <w:lang w:eastAsia="ru-RU"/>
              </w:rPr>
              <w:t xml:space="preserve">Лыжная подготовка. </w:t>
            </w: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Спуск  в низкой стойке. Подъём ступающим шагом.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rPr>
          <w:trHeight w:val="632"/>
        </w:trPr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1E5">
              <w:rPr>
                <w:rFonts w:ascii="Times New Roman" w:eastAsia="Times New Roman" w:hAnsi="Times New Roman"/>
                <w:color w:val="333333"/>
                <w:kern w:val="36"/>
                <w:sz w:val="24"/>
                <w:szCs w:val="24"/>
                <w:lang w:eastAsia="ru-RU"/>
              </w:rPr>
              <w:t xml:space="preserve">Лыжная подготовка. </w:t>
            </w: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Подъём ступающим</w:t>
            </w:r>
          </w:p>
          <w:p w:rsidR="00EF166C" w:rsidRPr="000171BE" w:rsidRDefault="00EF166C" w:rsidP="00DB27C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шагом. Спуск  в низкой стойке.</w:t>
            </w:r>
          </w:p>
        </w:tc>
        <w:tc>
          <w:tcPr>
            <w:tcW w:w="1418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9747" w:type="dxa"/>
            <w:gridSpan w:val="5"/>
            <w:shd w:val="clear" w:color="auto" w:fill="FFFFFF" w:themeFill="background1"/>
          </w:tcPr>
          <w:p w:rsidR="00EF166C" w:rsidRPr="006566C0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6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Подвижные игры </w:t>
            </w: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 на уроке подвижные </w:t>
            </w:r>
            <w:r w:rsidRPr="0001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игры. Эстафеты.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lastRenderedPageBreak/>
              <w:t>20.02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5103" w:type="dxa"/>
          </w:tcPr>
          <w:p w:rsidR="00EF166C" w:rsidRPr="003179C7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9C7">
              <w:rPr>
                <w:rFonts w:ascii="Times New Roman" w:hAnsi="Times New Roman" w:cs="Times New Roman"/>
                <w:sz w:val="24"/>
                <w:szCs w:val="24"/>
              </w:rPr>
              <w:t>Ведения мяча в шаге. Подвижная игра «Передача мячей в колоннах».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21.02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 xml:space="preserve">Эстафеты. Ведения мяча в шаге. 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23.02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rPr>
          <w:trHeight w:val="565"/>
        </w:trPr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Ведения мяча в шаге. Подвижная игра «Передача мячей в колоннах».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27.02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rPr>
          <w:trHeight w:val="197"/>
        </w:trPr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Бросок мяча 1кг. Эстафеты.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28.02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«Передача мячей в колоннах».Бросок мяча 1кг. </w:t>
            </w:r>
          </w:p>
        </w:tc>
        <w:tc>
          <w:tcPr>
            <w:tcW w:w="1418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103" w:type="dxa"/>
          </w:tcPr>
          <w:p w:rsidR="00EF166C" w:rsidRPr="00DF791A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91A">
              <w:rPr>
                <w:rFonts w:ascii="Times New Roman" w:hAnsi="Times New Roman" w:cs="Times New Roman"/>
                <w:sz w:val="24"/>
                <w:szCs w:val="24"/>
              </w:rPr>
              <w:t>Бросок и ловля руками от груди. Эстафеты.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02.03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103" w:type="dxa"/>
          </w:tcPr>
          <w:p w:rsidR="00EF166C" w:rsidRPr="00DF791A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91A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«Мяч на полу».Бросок и ловля руками от груди. 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06.03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103" w:type="dxa"/>
          </w:tcPr>
          <w:p w:rsidR="00EF166C" w:rsidRPr="00DF791A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91A">
              <w:rPr>
                <w:rFonts w:ascii="Times New Roman" w:hAnsi="Times New Roman" w:cs="Times New Roman"/>
                <w:sz w:val="24"/>
                <w:szCs w:val="24"/>
              </w:rPr>
              <w:t>Бросок и ловля руками от груди. Эстафеты.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07.03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103" w:type="dxa"/>
          </w:tcPr>
          <w:p w:rsidR="00EF166C" w:rsidRPr="00DF791A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91A">
              <w:rPr>
                <w:rFonts w:ascii="Times New Roman" w:hAnsi="Times New Roman" w:cs="Times New Roman"/>
                <w:sz w:val="24"/>
                <w:szCs w:val="24"/>
              </w:rPr>
              <w:t>Бросок мяча 1кг. Эстафеты.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09.03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rPr>
          <w:trHeight w:val="526"/>
        </w:trPr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103" w:type="dxa"/>
          </w:tcPr>
          <w:p w:rsidR="00EF166C" w:rsidRPr="00DF791A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91A">
              <w:rPr>
                <w:rFonts w:ascii="Times New Roman" w:hAnsi="Times New Roman" w:cs="Times New Roman"/>
                <w:sz w:val="24"/>
                <w:szCs w:val="24"/>
              </w:rPr>
              <w:t>Поднимание туловища – 30 сек. Подвижная игра «Мяч на полу».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13.03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103" w:type="dxa"/>
          </w:tcPr>
          <w:p w:rsidR="00EF166C" w:rsidRPr="00DF791A" w:rsidRDefault="00EF166C" w:rsidP="00DB27C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91A">
              <w:rPr>
                <w:rFonts w:ascii="Times New Roman" w:hAnsi="Times New Roman" w:cs="Times New Roman"/>
                <w:sz w:val="24"/>
                <w:szCs w:val="24"/>
              </w:rPr>
              <w:t xml:space="preserve"> Строевые упражнения. Подвижная игра «Волки во рву».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14.03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103" w:type="dxa"/>
          </w:tcPr>
          <w:p w:rsidR="00EF166C" w:rsidRPr="00DF791A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91A">
              <w:rPr>
                <w:rFonts w:ascii="Times New Roman" w:hAnsi="Times New Roman" w:cs="Times New Roman"/>
                <w:sz w:val="24"/>
                <w:szCs w:val="24"/>
              </w:rPr>
              <w:t>Ведения мяча в шаге. Эстафеты.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16.03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Подвижная игра «Волки во рву».Ведения мяча в шаге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20.03</w:t>
            </w:r>
          </w:p>
        </w:tc>
        <w:tc>
          <w:tcPr>
            <w:tcW w:w="1276" w:type="dxa"/>
          </w:tcPr>
          <w:p w:rsidR="00EF166C" w:rsidRPr="006A6E6F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rPr>
          <w:trHeight w:val="240"/>
        </w:trPr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103" w:type="dxa"/>
          </w:tcPr>
          <w:p w:rsidR="00EF166C" w:rsidRPr="000D3ADB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3ADB">
              <w:rPr>
                <w:rFonts w:ascii="Times New Roman" w:hAnsi="Times New Roman" w:cs="Times New Roman"/>
                <w:sz w:val="24"/>
                <w:szCs w:val="24"/>
              </w:rPr>
              <w:t>Бросок и ловля руками от груди. Эстафеты.</w:t>
            </w:r>
          </w:p>
        </w:tc>
        <w:tc>
          <w:tcPr>
            <w:tcW w:w="1418" w:type="dxa"/>
          </w:tcPr>
          <w:p w:rsidR="00EF166C" w:rsidRPr="000D3ADB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3A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21.03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rPr>
          <w:trHeight w:val="248"/>
        </w:trPr>
        <w:tc>
          <w:tcPr>
            <w:tcW w:w="9747" w:type="dxa"/>
            <w:gridSpan w:val="5"/>
          </w:tcPr>
          <w:p w:rsidR="00EF166C" w:rsidRPr="006566C0" w:rsidRDefault="00EF166C" w:rsidP="00DB27C3">
            <w:pPr>
              <w:autoSpaceDE w:val="0"/>
              <w:autoSpaceDN w:val="0"/>
              <w:adjustRightInd w:val="0"/>
              <w:spacing w:after="0" w:line="240" w:lineRule="auto"/>
              <w:ind w:right="32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51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Плавание</w:t>
            </w: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103" w:type="dxa"/>
          </w:tcPr>
          <w:p w:rsidR="00EF166C" w:rsidRDefault="00EF166C" w:rsidP="00DB27C3">
            <w:pPr>
              <w:autoSpaceDE w:val="0"/>
              <w:autoSpaceDN w:val="0"/>
              <w:adjustRightInd w:val="0"/>
              <w:spacing w:after="0" w:line="240" w:lineRule="auto"/>
              <w:ind w:right="32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Плавание.</w:t>
            </w:r>
            <w:r w:rsidRPr="005B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Освоение правил и требований к занятиям с водой. Название плавательного инвентаря для обучения</w:t>
            </w:r>
          </w:p>
          <w:p w:rsidR="00EF166C" w:rsidRPr="005B519A" w:rsidRDefault="00EF166C" w:rsidP="00DB27C3">
            <w:pPr>
              <w:autoSpaceDE w:val="0"/>
              <w:autoSpaceDN w:val="0"/>
              <w:adjustRightInd w:val="0"/>
              <w:spacing w:after="0" w:line="240" w:lineRule="auto"/>
              <w:ind w:right="32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23.03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103" w:type="dxa"/>
          </w:tcPr>
          <w:p w:rsidR="00EF166C" w:rsidRPr="005B519A" w:rsidRDefault="00EF166C" w:rsidP="00DB27C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B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Подводящие упражнения: вхождение в воду. Теория техники.  Работы рук и ног. Развитие выносливости: повторное скольжение на груди с задержкой дыхания</w:t>
            </w:r>
            <w:r w:rsidR="00962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03.04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103" w:type="dxa"/>
          </w:tcPr>
          <w:p w:rsidR="00EF166C" w:rsidRPr="005B519A" w:rsidRDefault="00EF166C" w:rsidP="00DB27C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5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Плавание.</w:t>
            </w:r>
            <w:r w:rsidRPr="005B5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Подводящие упражнения: лежание и скольжение.  Названия плавательных упражнений, способов плавания. Работа рук, ног при плавании кролем на груди, спине, брассом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04.04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103" w:type="dxa"/>
          </w:tcPr>
          <w:p w:rsidR="00EF166C" w:rsidRPr="000D3ADB" w:rsidRDefault="00EF166C" w:rsidP="00DB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Плавание. Упражнения на согласование работы рук и ног. Техника плавания способом кроль на груди. Развитие выносливости: повторное проплывание отрезков одним из способов плавания.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06.04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103" w:type="dxa"/>
          </w:tcPr>
          <w:p w:rsidR="00EF166C" w:rsidRPr="00DF791A" w:rsidRDefault="00EF166C" w:rsidP="00DB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2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Плавание. Упражнения, имитирующие технику плавания на суше. Техника плавания способом брасс</w:t>
            </w:r>
            <w:r w:rsidRPr="00DF79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10.04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9747" w:type="dxa"/>
            <w:gridSpan w:val="5"/>
            <w:shd w:val="clear" w:color="auto" w:fill="FFFFFF" w:themeFill="background1"/>
          </w:tcPr>
          <w:p w:rsidR="00EF166C" w:rsidRPr="006566C0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6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Легкая атлетика </w:t>
            </w: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 на уроках по легкой атлетике Высокий старт. Бег 30 м. 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hd w:val="clear" w:color="auto" w:fill="FFFFFF"/>
              <w:spacing w:before="18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11.04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hd w:val="clear" w:color="auto" w:fill="FFFFFF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hd w:val="clear" w:color="auto" w:fill="FFFFFF"/>
              <w:spacing w:before="18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F166C" w:rsidRPr="000171BE" w:rsidTr="00DB27C3">
        <w:trPr>
          <w:trHeight w:val="587"/>
        </w:trPr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разбега. Подвижная игра с элементами легкой атлетики.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13.04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rPr>
          <w:trHeight w:val="553"/>
        </w:trPr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103" w:type="dxa"/>
          </w:tcPr>
          <w:p w:rsidR="00EF166C" w:rsidRPr="000D3ADB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3ADB">
              <w:rPr>
                <w:rFonts w:ascii="Times New Roman" w:hAnsi="Times New Roman" w:cs="Times New Roman"/>
                <w:sz w:val="24"/>
                <w:szCs w:val="24"/>
              </w:rPr>
              <w:t>Метания мяча. Подвижная игра с элементами легкой атлетики.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17.04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Бег 30 м. Подвижная игра с элементами легкой атлетики.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18.04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разбега. Подвижная игра с элементами легкой атлетики.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20.04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103" w:type="dxa"/>
          </w:tcPr>
          <w:p w:rsidR="00EF166C" w:rsidRPr="00362F52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F52">
              <w:rPr>
                <w:rFonts w:ascii="Times New Roman" w:hAnsi="Times New Roman" w:cs="Times New Roman"/>
                <w:sz w:val="24"/>
                <w:szCs w:val="24"/>
              </w:rPr>
              <w:t>Метания мяча. Подвижная игра с элементами легкой атлетики.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24.04</w:t>
            </w:r>
          </w:p>
        </w:tc>
        <w:tc>
          <w:tcPr>
            <w:tcW w:w="1276" w:type="dxa"/>
          </w:tcPr>
          <w:p w:rsidR="00EF166C" w:rsidRPr="006B3C47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Высокий старт. Бег 1000 м.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25.04</w:t>
            </w:r>
          </w:p>
        </w:tc>
        <w:tc>
          <w:tcPr>
            <w:tcW w:w="1276" w:type="dxa"/>
          </w:tcPr>
          <w:p w:rsidR="00EF166C" w:rsidRPr="006B3C47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Бег 30 м. Подвижная игра с элементами легкой атлетики.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27.04</w:t>
            </w:r>
          </w:p>
        </w:tc>
        <w:tc>
          <w:tcPr>
            <w:tcW w:w="1276" w:type="dxa"/>
          </w:tcPr>
          <w:p w:rsidR="006B3C47" w:rsidRPr="006B3C47" w:rsidRDefault="006B3C47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Метания мяча. Подвижная игра с элементами легкой атлетики.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01.05</w:t>
            </w:r>
          </w:p>
        </w:tc>
        <w:tc>
          <w:tcPr>
            <w:tcW w:w="1276" w:type="dxa"/>
          </w:tcPr>
          <w:p w:rsidR="006B3C47" w:rsidRPr="006B3C47" w:rsidRDefault="006B3C47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разбега. Подвижная игра с элементами легкой атлетики.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02.05</w:t>
            </w:r>
          </w:p>
        </w:tc>
        <w:tc>
          <w:tcPr>
            <w:tcW w:w="1276" w:type="dxa"/>
          </w:tcPr>
          <w:p w:rsidR="006B3C47" w:rsidRPr="006B3C47" w:rsidRDefault="006B3C47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rPr>
          <w:trHeight w:val="295"/>
        </w:trPr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Высокий старт. Бег 1000 м.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04.05</w:t>
            </w:r>
          </w:p>
        </w:tc>
        <w:tc>
          <w:tcPr>
            <w:tcW w:w="1276" w:type="dxa"/>
          </w:tcPr>
          <w:p w:rsidR="00EF166C" w:rsidRPr="006B3C47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551841">
        <w:trPr>
          <w:trHeight w:val="278"/>
        </w:trPr>
        <w:tc>
          <w:tcPr>
            <w:tcW w:w="675" w:type="dxa"/>
          </w:tcPr>
          <w:p w:rsidR="00EF166C" w:rsidRPr="000171BE" w:rsidRDefault="00EF166C" w:rsidP="00551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103" w:type="dxa"/>
          </w:tcPr>
          <w:p w:rsidR="00EF166C" w:rsidRPr="000171BE" w:rsidRDefault="00EF166C" w:rsidP="00551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Бег 40 м. Бег 60 м. Метания мяча в цель.</w:t>
            </w:r>
          </w:p>
        </w:tc>
        <w:tc>
          <w:tcPr>
            <w:tcW w:w="1418" w:type="dxa"/>
          </w:tcPr>
          <w:p w:rsidR="00EF166C" w:rsidRPr="00BD103A" w:rsidRDefault="00BD103A" w:rsidP="00551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08.05</w:t>
            </w:r>
          </w:p>
        </w:tc>
        <w:tc>
          <w:tcPr>
            <w:tcW w:w="1276" w:type="dxa"/>
          </w:tcPr>
          <w:p w:rsidR="005A7293" w:rsidRPr="006B3C47" w:rsidRDefault="005A7293" w:rsidP="005518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551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551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Подвижная игра с элементами легкой атлетики.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09.05</w:t>
            </w:r>
          </w:p>
        </w:tc>
        <w:tc>
          <w:tcPr>
            <w:tcW w:w="1276" w:type="dxa"/>
          </w:tcPr>
          <w:p w:rsidR="00EF166C" w:rsidRPr="005A7293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разбега. Подвижная игра с элементами легкой атлетики.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11.05</w:t>
            </w:r>
          </w:p>
        </w:tc>
        <w:tc>
          <w:tcPr>
            <w:tcW w:w="1276" w:type="dxa"/>
          </w:tcPr>
          <w:p w:rsidR="00EF166C" w:rsidRPr="005A7293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Бег 1000 м. Подвижная игра с элементами легкой атлетики.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15.05</w:t>
            </w:r>
          </w:p>
        </w:tc>
        <w:tc>
          <w:tcPr>
            <w:tcW w:w="1276" w:type="dxa"/>
          </w:tcPr>
          <w:p w:rsidR="00EF166C" w:rsidRPr="005A7293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eastAsia="Times New Roman" w:hAnsi="Times New Roman" w:cs="Times New Roman"/>
                <w:sz w:val="24"/>
                <w:szCs w:val="24"/>
              </w:rPr>
              <w:t>Бег 30 м. Многоскоки  с ноги на ногу.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16.05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675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103" w:type="dxa"/>
          </w:tcPr>
          <w:p w:rsidR="00EF166C" w:rsidRPr="000171BE" w:rsidRDefault="00EF166C" w:rsidP="00DB2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 вперед из положения сед на полу. Подвижная игра с элементами легкой атлетики.</w:t>
            </w:r>
          </w:p>
        </w:tc>
        <w:tc>
          <w:tcPr>
            <w:tcW w:w="1418" w:type="dxa"/>
          </w:tcPr>
          <w:p w:rsidR="00EF166C" w:rsidRPr="00BD103A" w:rsidRDefault="00BD103A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EA7D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DB27C3">
        <w:tc>
          <w:tcPr>
            <w:tcW w:w="9747" w:type="dxa"/>
            <w:gridSpan w:val="5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76E">
              <w:rPr>
                <w:rFonts w:ascii="Times New Roman" w:hAnsi="Times New Roman" w:cs="Times New Roman"/>
                <w:b/>
                <w:sz w:val="24"/>
                <w:szCs w:val="24"/>
              </w:rPr>
              <w:t>Мини-футбол</w:t>
            </w:r>
          </w:p>
        </w:tc>
      </w:tr>
      <w:tr w:rsidR="00EF166C" w:rsidRPr="000171BE" w:rsidTr="00551841">
        <w:trPr>
          <w:trHeight w:val="298"/>
        </w:trPr>
        <w:tc>
          <w:tcPr>
            <w:tcW w:w="675" w:type="dxa"/>
          </w:tcPr>
          <w:p w:rsidR="00EF166C" w:rsidRPr="000171BE" w:rsidRDefault="00EF166C" w:rsidP="00551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1BE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103" w:type="dxa"/>
          </w:tcPr>
          <w:p w:rsidR="00EF166C" w:rsidRPr="00471D79" w:rsidRDefault="00D11976" w:rsidP="0055184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AAF">
              <w:rPr>
                <w:rFonts w:ascii="Times New Roman" w:hAnsi="Times New Roman" w:cs="Times New Roman"/>
                <w:sz w:val="24"/>
                <w:szCs w:val="24"/>
              </w:rPr>
              <w:t>Мини-футбол: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71D79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Специальные упражнения и технические действия без мяча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035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1841" w:rsidRPr="004035F8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   </w:t>
            </w:r>
          </w:p>
        </w:tc>
        <w:tc>
          <w:tcPr>
            <w:tcW w:w="1418" w:type="dxa"/>
          </w:tcPr>
          <w:p w:rsidR="00EF166C" w:rsidRPr="00BD103A" w:rsidRDefault="00EA7D03" w:rsidP="00551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22</w:t>
            </w:r>
            <w:r w:rsidR="00BD103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6" w:type="dxa"/>
          </w:tcPr>
          <w:p w:rsidR="00EF166C" w:rsidRPr="000171BE" w:rsidRDefault="00EF166C" w:rsidP="00551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5518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6C" w:rsidRPr="000171BE" w:rsidTr="00551841">
        <w:trPr>
          <w:trHeight w:val="1912"/>
        </w:trPr>
        <w:tc>
          <w:tcPr>
            <w:tcW w:w="675" w:type="dxa"/>
          </w:tcPr>
          <w:p w:rsidR="00EF166C" w:rsidRPr="000171BE" w:rsidRDefault="00EF166C" w:rsidP="00551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5103" w:type="dxa"/>
          </w:tcPr>
          <w:p w:rsidR="00EF166C" w:rsidRPr="00471D79" w:rsidRDefault="007D36B2" w:rsidP="00DB27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AAF">
              <w:rPr>
                <w:rFonts w:ascii="Times New Roman" w:hAnsi="Times New Roman" w:cs="Times New Roman"/>
                <w:sz w:val="24"/>
                <w:szCs w:val="24"/>
              </w:rPr>
              <w:t>Мини-футбол: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71D79">
              <w:rPr>
                <w:rFonts w:ascii="Times New Roman" w:hAnsi="Times New Roman" w:cs="Times New Roman"/>
                <w:sz w:val="24"/>
                <w:szCs w:val="24"/>
              </w:rPr>
              <w:t xml:space="preserve"> технико-тактические действия и приемы игры в мини- футбол. Специальные упражнения и технические действия без мяча. Требования безопасности и первая помощь при травмах во время занятий спортивными играми.</w:t>
            </w:r>
          </w:p>
        </w:tc>
        <w:tc>
          <w:tcPr>
            <w:tcW w:w="1418" w:type="dxa"/>
          </w:tcPr>
          <w:p w:rsidR="00EF166C" w:rsidRPr="00EA7D03" w:rsidRDefault="00EA7D03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23.05</w:t>
            </w:r>
          </w:p>
        </w:tc>
        <w:tc>
          <w:tcPr>
            <w:tcW w:w="1276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166C" w:rsidRPr="000171BE" w:rsidRDefault="00EF166C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6B2" w:rsidRPr="000171BE" w:rsidTr="00DB27C3">
        <w:tc>
          <w:tcPr>
            <w:tcW w:w="675" w:type="dxa"/>
          </w:tcPr>
          <w:p w:rsidR="007D36B2" w:rsidRDefault="007D36B2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5103" w:type="dxa"/>
          </w:tcPr>
          <w:p w:rsidR="007D36B2" w:rsidRPr="00F67AAF" w:rsidRDefault="007D36B2" w:rsidP="00DB2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AAF">
              <w:rPr>
                <w:rFonts w:ascii="Times New Roman" w:hAnsi="Times New Roman" w:cs="Times New Roman"/>
                <w:sz w:val="24"/>
                <w:szCs w:val="24"/>
              </w:rPr>
              <w:t>Мини-футбол: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71D79">
              <w:rPr>
                <w:rFonts w:ascii="Times New Roman" w:hAnsi="Times New Roman" w:cs="Times New Roman"/>
                <w:sz w:val="24"/>
                <w:szCs w:val="24"/>
              </w:rPr>
              <w:t xml:space="preserve"> технико-тактические действия и приемы игры в мини- футбол. Специальные упражнения и технические действия без мяча</w:t>
            </w:r>
            <w:r w:rsidR="005518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D36B2" w:rsidRPr="007D36B2" w:rsidRDefault="007D36B2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276" w:type="dxa"/>
          </w:tcPr>
          <w:p w:rsidR="007D36B2" w:rsidRPr="000171BE" w:rsidRDefault="007D36B2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36B2" w:rsidRPr="000171BE" w:rsidRDefault="007D36B2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6B2" w:rsidRPr="000171BE" w:rsidTr="00DB27C3">
        <w:tc>
          <w:tcPr>
            <w:tcW w:w="675" w:type="dxa"/>
          </w:tcPr>
          <w:p w:rsidR="007D36B2" w:rsidRDefault="007D36B2" w:rsidP="00DB2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5103" w:type="dxa"/>
          </w:tcPr>
          <w:p w:rsidR="007D36B2" w:rsidRPr="00F67AAF" w:rsidRDefault="007D36B2" w:rsidP="00DB2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AAF">
              <w:rPr>
                <w:rFonts w:ascii="Times New Roman" w:hAnsi="Times New Roman" w:cs="Times New Roman"/>
                <w:sz w:val="24"/>
                <w:szCs w:val="24"/>
              </w:rPr>
              <w:t>Мини-футбол: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71D79">
              <w:rPr>
                <w:rFonts w:ascii="Times New Roman" w:hAnsi="Times New Roman" w:cs="Times New Roman"/>
                <w:sz w:val="24"/>
                <w:szCs w:val="24"/>
              </w:rPr>
              <w:t xml:space="preserve"> технико-тактические действия и приемы игры в мини- футбол. Остановка мяча. Ведение мяча змейкой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71D79">
              <w:rPr>
                <w:rFonts w:ascii="Times New Roman" w:hAnsi="Times New Roman" w:cs="Times New Roman"/>
                <w:sz w:val="24"/>
                <w:szCs w:val="24"/>
              </w:rPr>
              <w:t xml:space="preserve"> Удар по воротам на точность</w:t>
            </w:r>
          </w:p>
        </w:tc>
        <w:tc>
          <w:tcPr>
            <w:tcW w:w="1418" w:type="dxa"/>
          </w:tcPr>
          <w:p w:rsidR="007D36B2" w:rsidRPr="007D36B2" w:rsidRDefault="007D36B2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276" w:type="dxa"/>
          </w:tcPr>
          <w:p w:rsidR="007D36B2" w:rsidRPr="000171BE" w:rsidRDefault="007D36B2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36B2" w:rsidRPr="000171BE" w:rsidRDefault="007D36B2" w:rsidP="00DB27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399B" w:rsidRPr="000171BE" w:rsidRDefault="00DA399B" w:rsidP="000171BE">
      <w:pPr>
        <w:shd w:val="clear" w:color="auto" w:fill="FFFFFF"/>
        <w:spacing w:before="120"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399B" w:rsidRPr="000171BE" w:rsidRDefault="00DA399B" w:rsidP="000171BE">
      <w:pPr>
        <w:shd w:val="clear" w:color="auto" w:fill="FFFFFF"/>
        <w:spacing w:before="120"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399B" w:rsidRPr="000171BE" w:rsidRDefault="00DA399B" w:rsidP="000171BE">
      <w:pPr>
        <w:shd w:val="clear" w:color="auto" w:fill="FFFFFF"/>
        <w:spacing w:before="120"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00D85" w:rsidRPr="000171BE" w:rsidRDefault="00F00D85" w:rsidP="000171BE">
      <w:pPr>
        <w:tabs>
          <w:tab w:val="left" w:pos="12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00D85" w:rsidRPr="000171BE" w:rsidSect="00C3272C">
      <w:footerReference w:type="default" r:id="rId8"/>
      <w:footerReference w:type="first" r:id="rId9"/>
      <w:pgSz w:w="11906" w:h="16838"/>
      <w:pgMar w:top="568" w:right="851" w:bottom="1134" w:left="1701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1173" w:rsidRDefault="00221173" w:rsidP="00E40327">
      <w:pPr>
        <w:spacing w:after="0" w:line="240" w:lineRule="auto"/>
      </w:pPr>
      <w:r>
        <w:separator/>
      </w:r>
    </w:p>
  </w:endnote>
  <w:endnote w:type="continuationSeparator" w:id="1">
    <w:p w:rsidR="00221173" w:rsidRDefault="00221173" w:rsidP="00E40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NewtonC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0762740"/>
      <w:docPartObj>
        <w:docPartGallery w:val="Page Numbers (Bottom of Page)"/>
        <w:docPartUnique/>
      </w:docPartObj>
    </w:sdtPr>
    <w:sdtContent>
      <w:p w:rsidR="000D3ADB" w:rsidRDefault="008A61E8">
        <w:pPr>
          <w:pStyle w:val="a3"/>
          <w:jc w:val="center"/>
        </w:pPr>
        <w:fldSimple w:instr="PAGE   \* MERGEFORMAT">
          <w:r w:rsidR="00BE6B55">
            <w:rPr>
              <w:noProof/>
            </w:rPr>
            <w:t>6</w:t>
          </w:r>
        </w:fldSimple>
      </w:p>
    </w:sdtContent>
  </w:sdt>
  <w:p w:rsidR="000D3ADB" w:rsidRDefault="000D3AD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8800445"/>
      <w:docPartObj>
        <w:docPartGallery w:val="Page Numbers (Bottom of Page)"/>
        <w:docPartUnique/>
      </w:docPartObj>
    </w:sdtPr>
    <w:sdtContent>
      <w:p w:rsidR="000D3ADB" w:rsidRDefault="008A61E8">
        <w:pPr>
          <w:pStyle w:val="a3"/>
          <w:jc w:val="center"/>
        </w:pPr>
        <w:fldSimple w:instr="PAGE   \* MERGEFORMAT">
          <w:r w:rsidR="000D3ADB">
            <w:rPr>
              <w:noProof/>
            </w:rPr>
            <w:t>3</w:t>
          </w:r>
        </w:fldSimple>
      </w:p>
    </w:sdtContent>
  </w:sdt>
  <w:p w:rsidR="000D3ADB" w:rsidRDefault="000D3AD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1173" w:rsidRDefault="00221173" w:rsidP="00E40327">
      <w:pPr>
        <w:spacing w:after="0" w:line="240" w:lineRule="auto"/>
      </w:pPr>
      <w:r>
        <w:separator/>
      </w:r>
    </w:p>
  </w:footnote>
  <w:footnote w:type="continuationSeparator" w:id="1">
    <w:p w:rsidR="00221173" w:rsidRDefault="00221173" w:rsidP="00E403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46700"/>
    <w:multiLevelType w:val="hybridMultilevel"/>
    <w:tmpl w:val="58E23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F31586"/>
    <w:multiLevelType w:val="multilevel"/>
    <w:tmpl w:val="F8184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78F4E6E"/>
    <w:multiLevelType w:val="hybridMultilevel"/>
    <w:tmpl w:val="DBE6C776"/>
    <w:lvl w:ilvl="0" w:tplc="161232F2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3">
    <w:nsid w:val="5B3C623D"/>
    <w:multiLevelType w:val="multilevel"/>
    <w:tmpl w:val="32762F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240"/>
        </w:tabs>
        <w:ind w:left="624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59746"/>
  </w:hdrShapeDefaults>
  <w:footnotePr>
    <w:footnote w:id="0"/>
    <w:footnote w:id="1"/>
  </w:footnotePr>
  <w:endnotePr>
    <w:endnote w:id="0"/>
    <w:endnote w:id="1"/>
  </w:endnotePr>
  <w:compat/>
  <w:rsids>
    <w:rsidRoot w:val="00CF7A16"/>
    <w:rsid w:val="00000055"/>
    <w:rsid w:val="0001583B"/>
    <w:rsid w:val="000171BE"/>
    <w:rsid w:val="00056472"/>
    <w:rsid w:val="00065DA0"/>
    <w:rsid w:val="0007153C"/>
    <w:rsid w:val="00077323"/>
    <w:rsid w:val="0008128D"/>
    <w:rsid w:val="000949CC"/>
    <w:rsid w:val="00095C2E"/>
    <w:rsid w:val="000975A0"/>
    <w:rsid w:val="000D3ADB"/>
    <w:rsid w:val="000F6CA6"/>
    <w:rsid w:val="00114B2C"/>
    <w:rsid w:val="00114C03"/>
    <w:rsid w:val="00131FC7"/>
    <w:rsid w:val="00135300"/>
    <w:rsid w:val="00184B08"/>
    <w:rsid w:val="001B078C"/>
    <w:rsid w:val="001B0FE9"/>
    <w:rsid w:val="001B47BA"/>
    <w:rsid w:val="001D6396"/>
    <w:rsid w:val="001E57AF"/>
    <w:rsid w:val="001E7D30"/>
    <w:rsid w:val="001F2C68"/>
    <w:rsid w:val="00204BD0"/>
    <w:rsid w:val="0021579B"/>
    <w:rsid w:val="00221173"/>
    <w:rsid w:val="00221B83"/>
    <w:rsid w:val="00227D56"/>
    <w:rsid w:val="002335F2"/>
    <w:rsid w:val="00237003"/>
    <w:rsid w:val="002401F0"/>
    <w:rsid w:val="002463DD"/>
    <w:rsid w:val="00247506"/>
    <w:rsid w:val="00251232"/>
    <w:rsid w:val="00292582"/>
    <w:rsid w:val="002D3458"/>
    <w:rsid w:val="00302309"/>
    <w:rsid w:val="00302FAD"/>
    <w:rsid w:val="00305ABD"/>
    <w:rsid w:val="003179C7"/>
    <w:rsid w:val="00326673"/>
    <w:rsid w:val="003402AD"/>
    <w:rsid w:val="003433A8"/>
    <w:rsid w:val="0035573E"/>
    <w:rsid w:val="00357D13"/>
    <w:rsid w:val="00362F52"/>
    <w:rsid w:val="00366FF7"/>
    <w:rsid w:val="00377BC4"/>
    <w:rsid w:val="003910F4"/>
    <w:rsid w:val="00395782"/>
    <w:rsid w:val="003A7557"/>
    <w:rsid w:val="003B0ABF"/>
    <w:rsid w:val="003B6712"/>
    <w:rsid w:val="003C497A"/>
    <w:rsid w:val="003E572E"/>
    <w:rsid w:val="003F5E4B"/>
    <w:rsid w:val="00410CE3"/>
    <w:rsid w:val="004250FA"/>
    <w:rsid w:val="004556EC"/>
    <w:rsid w:val="004610FB"/>
    <w:rsid w:val="0047777A"/>
    <w:rsid w:val="00481A89"/>
    <w:rsid w:val="004855D0"/>
    <w:rsid w:val="00487014"/>
    <w:rsid w:val="004B6567"/>
    <w:rsid w:val="004C05AE"/>
    <w:rsid w:val="004D08A0"/>
    <w:rsid w:val="00514CA6"/>
    <w:rsid w:val="00550120"/>
    <w:rsid w:val="0055105B"/>
    <w:rsid w:val="0055121C"/>
    <w:rsid w:val="00551841"/>
    <w:rsid w:val="00562084"/>
    <w:rsid w:val="00563741"/>
    <w:rsid w:val="00583535"/>
    <w:rsid w:val="00591CA6"/>
    <w:rsid w:val="00595CA7"/>
    <w:rsid w:val="00595E62"/>
    <w:rsid w:val="005A7293"/>
    <w:rsid w:val="005C49F8"/>
    <w:rsid w:val="005D0E31"/>
    <w:rsid w:val="005E6E68"/>
    <w:rsid w:val="005E7F6A"/>
    <w:rsid w:val="00602104"/>
    <w:rsid w:val="00604A6E"/>
    <w:rsid w:val="006566C0"/>
    <w:rsid w:val="0068573A"/>
    <w:rsid w:val="006A55F2"/>
    <w:rsid w:val="006B3C47"/>
    <w:rsid w:val="006C0929"/>
    <w:rsid w:val="006E7F52"/>
    <w:rsid w:val="006F6ACD"/>
    <w:rsid w:val="00701398"/>
    <w:rsid w:val="00702B5D"/>
    <w:rsid w:val="007117AA"/>
    <w:rsid w:val="00711A1D"/>
    <w:rsid w:val="00741469"/>
    <w:rsid w:val="00741B68"/>
    <w:rsid w:val="00746B13"/>
    <w:rsid w:val="0075264D"/>
    <w:rsid w:val="00763FE1"/>
    <w:rsid w:val="00771BD3"/>
    <w:rsid w:val="007819C2"/>
    <w:rsid w:val="007D09C3"/>
    <w:rsid w:val="007D36B2"/>
    <w:rsid w:val="007E1DC1"/>
    <w:rsid w:val="007F0470"/>
    <w:rsid w:val="007F71CB"/>
    <w:rsid w:val="008014B0"/>
    <w:rsid w:val="00805EEB"/>
    <w:rsid w:val="00813102"/>
    <w:rsid w:val="00837675"/>
    <w:rsid w:val="008707DA"/>
    <w:rsid w:val="008A61E8"/>
    <w:rsid w:val="008B07C8"/>
    <w:rsid w:val="008C51CD"/>
    <w:rsid w:val="008E33E0"/>
    <w:rsid w:val="008F18B5"/>
    <w:rsid w:val="008F4297"/>
    <w:rsid w:val="00925BE8"/>
    <w:rsid w:val="00926410"/>
    <w:rsid w:val="009447B2"/>
    <w:rsid w:val="00946B8A"/>
    <w:rsid w:val="0095711E"/>
    <w:rsid w:val="00962B0D"/>
    <w:rsid w:val="00983AF1"/>
    <w:rsid w:val="009918C9"/>
    <w:rsid w:val="00994F97"/>
    <w:rsid w:val="009A1372"/>
    <w:rsid w:val="009A4694"/>
    <w:rsid w:val="009A49D4"/>
    <w:rsid w:val="009B27FA"/>
    <w:rsid w:val="009B62B5"/>
    <w:rsid w:val="009C6742"/>
    <w:rsid w:val="009D4B35"/>
    <w:rsid w:val="009E63DF"/>
    <w:rsid w:val="009F301B"/>
    <w:rsid w:val="00A0286E"/>
    <w:rsid w:val="00A2363D"/>
    <w:rsid w:val="00A43074"/>
    <w:rsid w:val="00A61BDB"/>
    <w:rsid w:val="00A65761"/>
    <w:rsid w:val="00A66A6B"/>
    <w:rsid w:val="00A80D9E"/>
    <w:rsid w:val="00A8175F"/>
    <w:rsid w:val="00A838E5"/>
    <w:rsid w:val="00A85F4D"/>
    <w:rsid w:val="00AD231F"/>
    <w:rsid w:val="00AF6B38"/>
    <w:rsid w:val="00B10F4B"/>
    <w:rsid w:val="00B156AA"/>
    <w:rsid w:val="00B16195"/>
    <w:rsid w:val="00B2635C"/>
    <w:rsid w:val="00B44763"/>
    <w:rsid w:val="00B62A91"/>
    <w:rsid w:val="00B730A1"/>
    <w:rsid w:val="00B7568F"/>
    <w:rsid w:val="00BB532E"/>
    <w:rsid w:val="00BB7B30"/>
    <w:rsid w:val="00BD103A"/>
    <w:rsid w:val="00BE4E33"/>
    <w:rsid w:val="00BE6B55"/>
    <w:rsid w:val="00BF2EB3"/>
    <w:rsid w:val="00C14503"/>
    <w:rsid w:val="00C15CFE"/>
    <w:rsid w:val="00C3272C"/>
    <w:rsid w:val="00C32F83"/>
    <w:rsid w:val="00C61520"/>
    <w:rsid w:val="00C71C0E"/>
    <w:rsid w:val="00C73561"/>
    <w:rsid w:val="00C94D5D"/>
    <w:rsid w:val="00CD16E4"/>
    <w:rsid w:val="00CE57BC"/>
    <w:rsid w:val="00CE70CD"/>
    <w:rsid w:val="00CF3317"/>
    <w:rsid w:val="00CF7A16"/>
    <w:rsid w:val="00D11976"/>
    <w:rsid w:val="00D21668"/>
    <w:rsid w:val="00D248CA"/>
    <w:rsid w:val="00D268CA"/>
    <w:rsid w:val="00D43964"/>
    <w:rsid w:val="00D506BB"/>
    <w:rsid w:val="00D86055"/>
    <w:rsid w:val="00D936D9"/>
    <w:rsid w:val="00D97507"/>
    <w:rsid w:val="00DA399B"/>
    <w:rsid w:val="00DB27C3"/>
    <w:rsid w:val="00DF069B"/>
    <w:rsid w:val="00DF2DD5"/>
    <w:rsid w:val="00DF791A"/>
    <w:rsid w:val="00DF7E27"/>
    <w:rsid w:val="00E161A8"/>
    <w:rsid w:val="00E40327"/>
    <w:rsid w:val="00E64CF9"/>
    <w:rsid w:val="00E92E0C"/>
    <w:rsid w:val="00EA7D03"/>
    <w:rsid w:val="00EE0022"/>
    <w:rsid w:val="00EE263C"/>
    <w:rsid w:val="00EE5B77"/>
    <w:rsid w:val="00EF166C"/>
    <w:rsid w:val="00F00D85"/>
    <w:rsid w:val="00F06307"/>
    <w:rsid w:val="00F066F7"/>
    <w:rsid w:val="00F163A6"/>
    <w:rsid w:val="00F2004A"/>
    <w:rsid w:val="00F34EDF"/>
    <w:rsid w:val="00F35FCD"/>
    <w:rsid w:val="00F46420"/>
    <w:rsid w:val="00F62DE9"/>
    <w:rsid w:val="00F64BF7"/>
    <w:rsid w:val="00F70C34"/>
    <w:rsid w:val="00F77F65"/>
    <w:rsid w:val="00F955A9"/>
    <w:rsid w:val="00FB22FC"/>
    <w:rsid w:val="00FC0F55"/>
    <w:rsid w:val="00FD0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32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uiPriority w:val="99"/>
    <w:rsid w:val="00E40327"/>
  </w:style>
  <w:style w:type="paragraph" w:customStyle="1" w:styleId="Zag3">
    <w:name w:val="Zag_3"/>
    <w:basedOn w:val="a"/>
    <w:uiPriority w:val="99"/>
    <w:rsid w:val="00E40327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styleId="a3">
    <w:name w:val="footer"/>
    <w:basedOn w:val="a"/>
    <w:link w:val="a4"/>
    <w:uiPriority w:val="99"/>
    <w:unhideWhenUsed/>
    <w:rsid w:val="00E403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40327"/>
  </w:style>
  <w:style w:type="paragraph" w:styleId="a5">
    <w:name w:val="header"/>
    <w:basedOn w:val="a"/>
    <w:link w:val="a6"/>
    <w:uiPriority w:val="99"/>
    <w:unhideWhenUsed/>
    <w:rsid w:val="00E403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40327"/>
  </w:style>
  <w:style w:type="character" w:customStyle="1" w:styleId="FontStyle18">
    <w:name w:val="Font Style18"/>
    <w:rsid w:val="00E40327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rsid w:val="00E40327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">
    <w:name w:val="Text_b\o"/>
    <w:basedOn w:val="a"/>
    <w:next w:val="a"/>
    <w:rsid w:val="00E40327"/>
    <w:pPr>
      <w:widowControl w:val="0"/>
      <w:tabs>
        <w:tab w:val="left" w:pos="2040"/>
      </w:tabs>
      <w:suppressAutoHyphens/>
      <w:autoSpaceDE w:val="0"/>
      <w:spacing w:after="0" w:line="220" w:lineRule="atLeast"/>
      <w:jc w:val="both"/>
      <w:textAlignment w:val="center"/>
    </w:pPr>
    <w:rPr>
      <w:rFonts w:ascii="NewtonC" w:eastAsia="NewtonC" w:hAnsi="NewtonC" w:cs="NewtonC"/>
      <w:color w:val="000000"/>
      <w:kern w:val="1"/>
      <w:sz w:val="21"/>
      <w:szCs w:val="21"/>
      <w:lang w:eastAsia="hi-IN" w:bidi="hi-IN"/>
    </w:rPr>
  </w:style>
  <w:style w:type="paragraph" w:customStyle="1" w:styleId="a7">
    <w:name w:val="[ ]"/>
    <w:rsid w:val="00E40327"/>
    <w:pPr>
      <w:widowControl w:val="0"/>
      <w:suppressAutoHyphens/>
      <w:autoSpaceDE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C735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73561"/>
    <w:rPr>
      <w:rFonts w:ascii="Segoe UI" w:hAnsi="Segoe UI" w:cs="Segoe UI"/>
      <w:sz w:val="18"/>
      <w:szCs w:val="18"/>
    </w:rPr>
  </w:style>
  <w:style w:type="table" w:styleId="aa">
    <w:name w:val="Table Grid"/>
    <w:basedOn w:val="a1"/>
    <w:rsid w:val="000000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32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uiPriority w:val="99"/>
    <w:rsid w:val="00E40327"/>
  </w:style>
  <w:style w:type="paragraph" w:customStyle="1" w:styleId="Zag3">
    <w:name w:val="Zag_3"/>
    <w:basedOn w:val="a"/>
    <w:uiPriority w:val="99"/>
    <w:rsid w:val="00E40327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styleId="a3">
    <w:name w:val="footer"/>
    <w:basedOn w:val="a"/>
    <w:link w:val="a4"/>
    <w:uiPriority w:val="99"/>
    <w:unhideWhenUsed/>
    <w:rsid w:val="00E403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40327"/>
  </w:style>
  <w:style w:type="paragraph" w:styleId="a5">
    <w:name w:val="header"/>
    <w:basedOn w:val="a"/>
    <w:link w:val="a6"/>
    <w:uiPriority w:val="99"/>
    <w:unhideWhenUsed/>
    <w:rsid w:val="00E403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40327"/>
  </w:style>
  <w:style w:type="character" w:customStyle="1" w:styleId="FontStyle18">
    <w:name w:val="Font Style18"/>
    <w:rsid w:val="00E40327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rsid w:val="00E40327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">
    <w:name w:val="Text_b\o"/>
    <w:basedOn w:val="a"/>
    <w:next w:val="a"/>
    <w:rsid w:val="00E40327"/>
    <w:pPr>
      <w:widowControl w:val="0"/>
      <w:tabs>
        <w:tab w:val="left" w:pos="2040"/>
      </w:tabs>
      <w:suppressAutoHyphens/>
      <w:autoSpaceDE w:val="0"/>
      <w:spacing w:after="0" w:line="220" w:lineRule="atLeast"/>
      <w:jc w:val="both"/>
      <w:textAlignment w:val="center"/>
    </w:pPr>
    <w:rPr>
      <w:rFonts w:ascii="NewtonC" w:eastAsia="NewtonC" w:hAnsi="NewtonC" w:cs="NewtonC"/>
      <w:color w:val="000000"/>
      <w:kern w:val="1"/>
      <w:sz w:val="21"/>
      <w:szCs w:val="21"/>
      <w:lang w:eastAsia="hi-IN" w:bidi="hi-IN"/>
    </w:rPr>
  </w:style>
  <w:style w:type="paragraph" w:customStyle="1" w:styleId="a7">
    <w:name w:val="[ ]"/>
    <w:rsid w:val="00E40327"/>
    <w:pPr>
      <w:widowControl w:val="0"/>
      <w:suppressAutoHyphens/>
      <w:autoSpaceDE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C735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73561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0000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46C22E-7C76-495C-88DC-5FA0DCAB6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2667</TotalTime>
  <Pages>1</Pages>
  <Words>3402</Words>
  <Characters>19392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Йолдыз</dc:creator>
  <cp:keywords/>
  <dc:description/>
  <cp:lastModifiedBy>User</cp:lastModifiedBy>
  <cp:revision>113</cp:revision>
  <cp:lastPrinted>2019-09-18T03:55:00Z</cp:lastPrinted>
  <dcterms:created xsi:type="dcterms:W3CDTF">2018-09-26T17:46:00Z</dcterms:created>
  <dcterms:modified xsi:type="dcterms:W3CDTF">2022-10-15T19:25:00Z</dcterms:modified>
</cp:coreProperties>
</file>